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BF5" w:rsidRDefault="00F01BF5" w:rsidP="009F5DA7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5DA7" w:rsidRDefault="009F5DA7" w:rsidP="009F5DA7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F5DA7">
        <w:rPr>
          <w:rFonts w:ascii="Times New Roman" w:hAnsi="Times New Roman"/>
          <w:b/>
          <w:sz w:val="28"/>
          <w:szCs w:val="28"/>
        </w:rPr>
        <w:t xml:space="preserve">Информационный отчет по итогам организационного и экспертного участия в проведении </w:t>
      </w:r>
      <w:r w:rsidRPr="009F5DA7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9F5DA7">
        <w:rPr>
          <w:rFonts w:ascii="Times New Roman" w:hAnsi="Times New Roman"/>
          <w:b/>
          <w:sz w:val="28"/>
          <w:szCs w:val="28"/>
        </w:rPr>
        <w:t xml:space="preserve"> Всероссийского сетевого конкурса студенческих проектов «Профессиональное завтра» с участием студентов с инвалидностью</w:t>
      </w:r>
    </w:p>
    <w:p w:rsidR="009F5DA7" w:rsidRDefault="009F5DA7" w:rsidP="009F5DA7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5DA7" w:rsidRPr="009F5DA7" w:rsidRDefault="009F5DA7" w:rsidP="009F5DA7">
      <w:pPr>
        <w:widowControl/>
        <w:shd w:val="clear" w:color="auto" w:fill="FFFFFF"/>
        <w:adjustRightInd/>
        <w:spacing w:line="360" w:lineRule="auto"/>
        <w:ind w:firstLine="567"/>
        <w:textAlignment w:val="auto"/>
        <w:rPr>
          <w:rFonts w:ascii="Times New Roman" w:eastAsia="Times New Roman" w:hAnsi="Times New Roman"/>
          <w:color w:val="000000"/>
        </w:rPr>
      </w:pPr>
      <w:r w:rsidRPr="009F5DA7">
        <w:rPr>
          <w:rFonts w:ascii="Times New Roman" w:eastAsia="Times New Roman" w:hAnsi="Times New Roman"/>
          <w:color w:val="000000"/>
        </w:rPr>
        <w:t xml:space="preserve">Вузовская среда способствует формированию у студентов инклюзивной культуры, мотивации и </w:t>
      </w:r>
      <w:proofErr w:type="gramStart"/>
      <w:r w:rsidRPr="009F5DA7">
        <w:rPr>
          <w:rFonts w:ascii="Times New Roman" w:eastAsia="Times New Roman" w:hAnsi="Times New Roman"/>
          <w:color w:val="000000"/>
        </w:rPr>
        <w:t>ко</w:t>
      </w:r>
      <w:r w:rsidR="00F01BF5">
        <w:rPr>
          <w:rFonts w:ascii="Times New Roman" w:eastAsia="Times New Roman" w:hAnsi="Times New Roman"/>
          <w:color w:val="000000"/>
        </w:rPr>
        <w:t xml:space="preserve">мпетенций для профессионального </w:t>
      </w:r>
      <w:r w:rsidRPr="009F5DA7">
        <w:rPr>
          <w:rFonts w:ascii="Times New Roman" w:eastAsia="Times New Roman" w:hAnsi="Times New Roman"/>
          <w:color w:val="000000"/>
        </w:rPr>
        <w:t>развития</w:t>
      </w:r>
      <w:proofErr w:type="gramEnd"/>
      <w:r w:rsidRPr="009F5DA7">
        <w:rPr>
          <w:rFonts w:ascii="Times New Roman" w:eastAsia="Times New Roman" w:hAnsi="Times New Roman"/>
          <w:color w:val="000000"/>
        </w:rPr>
        <w:t xml:space="preserve"> и трудоустройства.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9F5DA7">
        <w:rPr>
          <w:rFonts w:ascii="Times New Roman" w:eastAsia="Times New Roman" w:hAnsi="Times New Roman"/>
          <w:color w:val="000000"/>
        </w:rPr>
        <w:t xml:space="preserve">Инклюзивное высшее образование дает молодым людям возможность не только овладеть квалифицированной профессией и расти в ней, но и найти себя в науке, в бизнесе, в общественной деятельности или в менеджменте. </w:t>
      </w:r>
      <w:r>
        <w:rPr>
          <w:rFonts w:ascii="Times New Roman" w:eastAsia="Times New Roman" w:hAnsi="Times New Roman"/>
          <w:color w:val="000000"/>
        </w:rPr>
        <w:t xml:space="preserve"> Поэтому вузы </w:t>
      </w:r>
      <w:proofErr w:type="spellStart"/>
      <w:r>
        <w:rPr>
          <w:rFonts w:ascii="Times New Roman" w:eastAsia="Times New Roman" w:hAnsi="Times New Roman"/>
          <w:color w:val="000000"/>
        </w:rPr>
        <w:t>Минспорта</w:t>
      </w:r>
      <w:proofErr w:type="spellEnd"/>
      <w:r>
        <w:rPr>
          <w:rFonts w:ascii="Times New Roman" w:eastAsia="Times New Roman" w:hAnsi="Times New Roman"/>
          <w:color w:val="000000"/>
        </w:rPr>
        <w:t xml:space="preserve"> РФ уже шестой год принимают участие в конкурсе «Профессиональное завтра», </w:t>
      </w:r>
      <w:r w:rsidRPr="009F5DA7">
        <w:rPr>
          <w:rFonts w:ascii="Times New Roman" w:eastAsia="Times New Roman" w:hAnsi="Times New Roman"/>
          <w:color w:val="000000"/>
        </w:rPr>
        <w:t>который служит площадкой трансляции ценности профессионального развития студентов вузов в инклюзивной среде. </w:t>
      </w:r>
    </w:p>
    <w:p w:rsidR="009F5DA7" w:rsidRPr="009F5DA7" w:rsidRDefault="009F5DA7" w:rsidP="009F5DA7">
      <w:pPr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Формат конкурса решает ряд важных задач для построения индивидуальной траектории студента с инвалидностью и ОВЗ. Это и</w:t>
      </w:r>
      <w:r w:rsidRPr="009F5DA7">
        <w:rPr>
          <w:rFonts w:ascii="Times New Roman" w:hAnsi="Times New Roman"/>
        </w:rPr>
        <w:t xml:space="preserve"> повышение мотивации к профессиональному развитию</w:t>
      </w:r>
      <w:r>
        <w:rPr>
          <w:rFonts w:ascii="Times New Roman" w:hAnsi="Times New Roman"/>
        </w:rPr>
        <w:t xml:space="preserve">, трудоустройству и занятости; </w:t>
      </w:r>
      <w:r w:rsidRPr="009F5DA7">
        <w:rPr>
          <w:rFonts w:ascii="Times New Roman" w:hAnsi="Times New Roman"/>
        </w:rPr>
        <w:t xml:space="preserve"> актуализация представлений о возможных траекториях профессионального развития и создание условий д</w:t>
      </w:r>
      <w:r>
        <w:rPr>
          <w:rFonts w:ascii="Times New Roman" w:hAnsi="Times New Roman"/>
        </w:rPr>
        <w:t xml:space="preserve">ля их реализации; </w:t>
      </w:r>
      <w:r w:rsidRPr="009F5DA7">
        <w:rPr>
          <w:rFonts w:ascii="Times New Roman" w:hAnsi="Times New Roman"/>
        </w:rPr>
        <w:t>развитие навыков коммуникации и сотруднич</w:t>
      </w:r>
      <w:r>
        <w:rPr>
          <w:rFonts w:ascii="Times New Roman" w:hAnsi="Times New Roman"/>
        </w:rPr>
        <w:t xml:space="preserve">ества в инклюзивных командах; </w:t>
      </w:r>
      <w:r w:rsidRPr="009F5DA7">
        <w:rPr>
          <w:rFonts w:ascii="Times New Roman" w:hAnsi="Times New Roman"/>
        </w:rPr>
        <w:t xml:space="preserve">развитие конкурентоспособности в разных видах </w:t>
      </w:r>
      <w:r>
        <w:rPr>
          <w:rFonts w:ascii="Times New Roman" w:hAnsi="Times New Roman"/>
        </w:rPr>
        <w:t xml:space="preserve">профессиональной деятельности; </w:t>
      </w:r>
      <w:r w:rsidRPr="009F5DA7">
        <w:rPr>
          <w:rFonts w:ascii="Times New Roman" w:hAnsi="Times New Roman"/>
        </w:rPr>
        <w:t xml:space="preserve"> выявление и поддержка лучших студенческих проектов, в том числе направленных на разв</w:t>
      </w:r>
      <w:r>
        <w:rPr>
          <w:rFonts w:ascii="Times New Roman" w:hAnsi="Times New Roman"/>
        </w:rPr>
        <w:t xml:space="preserve">итие инклюзии в обществе; </w:t>
      </w:r>
      <w:r w:rsidRPr="009F5DA7">
        <w:rPr>
          <w:rFonts w:ascii="Times New Roman" w:hAnsi="Times New Roman"/>
        </w:rPr>
        <w:t xml:space="preserve"> создание условий для взаимодействия с партнерами и работодателями федерал</w:t>
      </w:r>
      <w:r>
        <w:rPr>
          <w:rFonts w:ascii="Times New Roman" w:hAnsi="Times New Roman"/>
        </w:rPr>
        <w:t xml:space="preserve">ьного и регионального уровня; </w:t>
      </w:r>
      <w:r w:rsidRPr="009F5DA7">
        <w:rPr>
          <w:rFonts w:ascii="Times New Roman" w:hAnsi="Times New Roman"/>
        </w:rPr>
        <w:t>обеспечение возможности получения перспективных предложений в профессиональной сфере для участников Конкурса от партнеров и работодателей.</w:t>
      </w:r>
    </w:p>
    <w:p w:rsidR="009F5DA7" w:rsidRPr="00C62F60" w:rsidRDefault="009F5DA7" w:rsidP="009F5DA7">
      <w:pPr>
        <w:spacing w:line="360" w:lineRule="auto"/>
        <w:ind w:firstLine="567"/>
        <w:rPr>
          <w:rFonts w:ascii="Times New Roman" w:hAnsi="Times New Roman"/>
        </w:rPr>
      </w:pPr>
      <w:r w:rsidRPr="00C62F60">
        <w:rPr>
          <w:rFonts w:ascii="Times New Roman" w:hAnsi="Times New Roman"/>
          <w:color w:val="000000"/>
        </w:rPr>
        <w:t>Профессиональная самореализация является условием высокого качества жизни человека. Правильный выбор профессии и гибкость профессиональной траектории - действенные инструменты адаптации и интеграции молодежи, в том числе с инвалидностью и ограниченными возможностями здоровья, на современном рынке труда.</w:t>
      </w:r>
    </w:p>
    <w:p w:rsidR="009F5DA7" w:rsidRPr="00C62F60" w:rsidRDefault="009F5DA7" w:rsidP="009F5DA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62F60">
        <w:rPr>
          <w:color w:val="000000"/>
        </w:rPr>
        <w:t xml:space="preserve">Инклюзивное высшее образование дает молодым людям возможность не только овладеть квалифицированной профессией и расти в ней, но и найти себя в науке, в бизнесе, в общественной деятельности или в менеджменте. Индивидуальный выбор траектории профессионального развития максимально раскрывает потенциал личности. Вузовская среда способствует формированию у студентов инклюзивной культуры, мотивации и </w:t>
      </w:r>
      <w:proofErr w:type="gramStart"/>
      <w:r w:rsidRPr="00C62F60">
        <w:rPr>
          <w:color w:val="000000"/>
        </w:rPr>
        <w:lastRenderedPageBreak/>
        <w:t>компетенций для профессионального развития</w:t>
      </w:r>
      <w:proofErr w:type="gramEnd"/>
      <w:r w:rsidRPr="00C62F60">
        <w:rPr>
          <w:color w:val="000000"/>
        </w:rPr>
        <w:t xml:space="preserve"> и трудоустройства.</w:t>
      </w:r>
    </w:p>
    <w:p w:rsidR="009F5DA7" w:rsidRDefault="009F5DA7" w:rsidP="009F5DA7">
      <w:pPr>
        <w:spacing w:line="360" w:lineRule="auto"/>
        <w:ind w:firstLine="5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 2023</w:t>
      </w:r>
      <w:r w:rsidRPr="00C62F60">
        <w:rPr>
          <w:rFonts w:ascii="Times New Roman" w:eastAsia="Times New Roman" w:hAnsi="Times New Roman"/>
        </w:rPr>
        <w:t xml:space="preserve"> г. к участию в Конкурсе допускались студенты, обучающиеся по программам высшего образования. Заявки на участие в Конкурсе могли присылать как индивидуальные авторы, так и проектные коллективы (индивидуальные и групповые проекты). Обязательное условие – численность команды не должна превышать трех человек; в том числе активное включение в состав команды не менее одного </w:t>
      </w:r>
      <w:r>
        <w:rPr>
          <w:rFonts w:ascii="Times New Roman" w:eastAsia="Times New Roman" w:hAnsi="Times New Roman"/>
        </w:rPr>
        <w:t>студента с инвалидностью.</w:t>
      </w:r>
    </w:p>
    <w:p w:rsidR="009F5DA7" w:rsidRPr="00CE5FEC" w:rsidRDefault="009F5DA7" w:rsidP="009F5DA7">
      <w:pPr>
        <w:spacing w:line="360" w:lineRule="auto"/>
        <w:ind w:firstLine="5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 2023 году Конкурс проходил с 17 апреля по 13 октября 2023</w:t>
      </w:r>
      <w:r w:rsidR="00F01BF5">
        <w:rPr>
          <w:rFonts w:ascii="Times New Roman" w:eastAsia="Times New Roman" w:hAnsi="Times New Roman"/>
        </w:rPr>
        <w:t xml:space="preserve"> года </w:t>
      </w:r>
      <w:r>
        <w:rPr>
          <w:rFonts w:ascii="Times New Roman" w:eastAsia="Times New Roman" w:hAnsi="Times New Roman"/>
        </w:rPr>
        <w:t>в три</w:t>
      </w:r>
      <w:r w:rsidRPr="00C62F60">
        <w:rPr>
          <w:rFonts w:ascii="Times New Roman" w:eastAsia="Times New Roman" w:hAnsi="Times New Roman"/>
        </w:rPr>
        <w:t xml:space="preserve"> </w:t>
      </w:r>
      <w:proofErr w:type="gramStart"/>
      <w:r w:rsidRPr="00C62F60">
        <w:rPr>
          <w:rFonts w:ascii="Times New Roman" w:eastAsia="Times New Roman" w:hAnsi="Times New Roman"/>
        </w:rPr>
        <w:t xml:space="preserve">этапа: </w:t>
      </w:r>
      <w:r>
        <w:rPr>
          <w:rFonts w:ascii="Times New Roman" w:eastAsia="Times New Roman" w:hAnsi="Times New Roman"/>
        </w:rPr>
        <w:t xml:space="preserve"> 1</w:t>
      </w:r>
      <w:proofErr w:type="gramEnd"/>
      <w:r>
        <w:rPr>
          <w:rFonts w:ascii="Times New Roman" w:eastAsia="Times New Roman" w:hAnsi="Times New Roman"/>
        </w:rPr>
        <w:t xml:space="preserve"> этап - п</w:t>
      </w:r>
      <w:r w:rsidR="00F01BF5">
        <w:rPr>
          <w:rFonts w:ascii="Times New Roman" w:hAnsi="Times New Roman"/>
        </w:rPr>
        <w:t>одготовительный</w:t>
      </w:r>
      <w:r>
        <w:rPr>
          <w:rFonts w:ascii="Times New Roman" w:hAnsi="Times New Roman"/>
        </w:rPr>
        <w:t>: 17.04.2023 г. – 10.06.2023 г.</w:t>
      </w:r>
      <w:r w:rsidRPr="00CE5FEC">
        <w:rPr>
          <w:rFonts w:ascii="Times New Roman" w:hAnsi="Times New Roman"/>
        </w:rPr>
        <w:t xml:space="preserve"> – обучение с целью актуализации представлений у студентов вузов о траекториях профессионального развития, получения мотивационной и образовательной информации, поддержки в оформлени</w:t>
      </w:r>
      <w:r>
        <w:rPr>
          <w:rFonts w:ascii="Times New Roman" w:hAnsi="Times New Roman"/>
        </w:rPr>
        <w:t>и конкурсной заявки. Предполагал</w:t>
      </w:r>
      <w:r w:rsidRPr="00CE5FEC">
        <w:rPr>
          <w:rFonts w:ascii="Times New Roman" w:hAnsi="Times New Roman"/>
        </w:rPr>
        <w:t xml:space="preserve"> добровольное участие. </w:t>
      </w:r>
      <w:r>
        <w:rPr>
          <w:rFonts w:ascii="Times New Roman" w:hAnsi="Times New Roman"/>
        </w:rPr>
        <w:t xml:space="preserve"> 2 этап - заочный: 17.04.2023 г. – 30.06.2023 г.</w:t>
      </w:r>
      <w:r w:rsidRPr="00CE5FEC">
        <w:rPr>
          <w:rFonts w:ascii="Times New Roman" w:hAnsi="Times New Roman"/>
        </w:rPr>
        <w:t xml:space="preserve"> - отбор лучших конкурсных работ для участия в очном этапе</w:t>
      </w:r>
      <w:r w:rsidR="00F01BF5">
        <w:rPr>
          <w:rFonts w:ascii="Times New Roman" w:hAnsi="Times New Roman"/>
        </w:rPr>
        <w:t>;</w:t>
      </w:r>
      <w:r w:rsidRPr="00CE5F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 этап - о</w:t>
      </w:r>
      <w:r w:rsidRPr="00CE5FEC">
        <w:rPr>
          <w:rFonts w:ascii="Times New Roman" w:hAnsi="Times New Roman"/>
        </w:rPr>
        <w:t>чный этап: 10.10.2023 г. – 13.10.2023 г. – защита конкурсных работ. Место проведения очного этапа Конкурса – ФГАОУ ВО «</w:t>
      </w:r>
      <w:proofErr w:type="gramStart"/>
      <w:r w:rsidRPr="00CE5FEC">
        <w:rPr>
          <w:rFonts w:ascii="Times New Roman" w:hAnsi="Times New Roman"/>
        </w:rPr>
        <w:t>Северо-Кавказский</w:t>
      </w:r>
      <w:proofErr w:type="gramEnd"/>
      <w:r w:rsidRPr="00CE5FEC">
        <w:rPr>
          <w:rFonts w:ascii="Times New Roman" w:hAnsi="Times New Roman"/>
        </w:rPr>
        <w:t xml:space="preserve"> федеральный университет» (г. Ставрополь). </w:t>
      </w:r>
      <w:r w:rsidRPr="00C62F60">
        <w:rPr>
          <w:rFonts w:ascii="Times New Roman" w:eastAsia="Times New Roman" w:hAnsi="Times New Roman"/>
        </w:rPr>
        <w:t xml:space="preserve">Очный этап проводился и в дистанционном формате по </w:t>
      </w:r>
      <w:r>
        <w:rPr>
          <w:rFonts w:ascii="Times New Roman" w:eastAsia="Times New Roman" w:hAnsi="Times New Roman"/>
        </w:rPr>
        <w:t>семи</w:t>
      </w:r>
      <w:r w:rsidRPr="00C62F60">
        <w:rPr>
          <w:rFonts w:ascii="Times New Roman" w:eastAsia="Times New Roman" w:hAnsi="Times New Roman"/>
        </w:rPr>
        <w:t xml:space="preserve"> </w:t>
      </w:r>
      <w:proofErr w:type="gramStart"/>
      <w:r w:rsidRPr="00C62F60">
        <w:rPr>
          <w:rFonts w:ascii="Times New Roman" w:eastAsia="Times New Roman" w:hAnsi="Times New Roman"/>
        </w:rPr>
        <w:t xml:space="preserve">номинациям: </w:t>
      </w:r>
      <w:r>
        <w:rPr>
          <w:rFonts w:ascii="Times New Roman" w:eastAsia="Times New Roman" w:hAnsi="Times New Roman"/>
        </w:rPr>
        <w:t xml:space="preserve"> профессионально</w:t>
      </w:r>
      <w:proofErr w:type="gramEnd"/>
      <w:r>
        <w:rPr>
          <w:rFonts w:ascii="Times New Roman" w:eastAsia="Times New Roman" w:hAnsi="Times New Roman"/>
        </w:rPr>
        <w:t xml:space="preserve">-ориентированный проект, </w:t>
      </w:r>
      <w:r w:rsidRPr="00C62F60">
        <w:rPr>
          <w:rFonts w:ascii="Times New Roman" w:eastAsia="Times New Roman" w:hAnsi="Times New Roman"/>
        </w:rPr>
        <w:t>профессиональный старт-ап; социальный проект</w:t>
      </w:r>
      <w:r>
        <w:rPr>
          <w:rFonts w:ascii="Times New Roman" w:eastAsia="Times New Roman" w:hAnsi="Times New Roman"/>
        </w:rPr>
        <w:t xml:space="preserve">, управленческий проект; научная статья, </w:t>
      </w:r>
      <w:r w:rsidRPr="00C62F60">
        <w:rPr>
          <w:rFonts w:ascii="Times New Roman" w:eastAsia="Times New Roman" w:hAnsi="Times New Roman"/>
        </w:rPr>
        <w:t xml:space="preserve">полезное </w:t>
      </w:r>
      <w:r>
        <w:rPr>
          <w:rFonts w:ascii="Times New Roman" w:eastAsia="Times New Roman" w:hAnsi="Times New Roman"/>
        </w:rPr>
        <w:t>изобретение; социальная реклама;</w:t>
      </w:r>
    </w:p>
    <w:p w:rsidR="009F5DA7" w:rsidRPr="00C62F60" w:rsidRDefault="009F5DA7" w:rsidP="009F5DA7">
      <w:pPr>
        <w:spacing w:line="360" w:lineRule="auto"/>
        <w:ind w:firstLine="720"/>
        <w:rPr>
          <w:rFonts w:ascii="Times New Roman" w:eastAsia="Times New Roman" w:hAnsi="Times New Roman"/>
        </w:rPr>
      </w:pPr>
      <w:r w:rsidRPr="00C62F60">
        <w:rPr>
          <w:rFonts w:ascii="Times New Roman" w:eastAsia="Times New Roman" w:hAnsi="Times New Roman"/>
        </w:rPr>
        <w:t xml:space="preserve">На конкурс от вузов </w:t>
      </w:r>
      <w:proofErr w:type="spellStart"/>
      <w:r w:rsidRPr="00C62F60">
        <w:rPr>
          <w:rFonts w:ascii="Times New Roman" w:eastAsia="Times New Roman" w:hAnsi="Times New Roman"/>
        </w:rPr>
        <w:t>Минспорта</w:t>
      </w:r>
      <w:proofErr w:type="spellEnd"/>
      <w:r w:rsidRPr="00C62F60">
        <w:rPr>
          <w:rFonts w:ascii="Times New Roman" w:eastAsia="Times New Roman" w:hAnsi="Times New Roman"/>
        </w:rPr>
        <w:t xml:space="preserve"> РФ было подано </w:t>
      </w:r>
      <w:r w:rsidR="00F01BF5">
        <w:rPr>
          <w:rFonts w:ascii="Times New Roman" w:eastAsia="Times New Roman" w:hAnsi="Times New Roman"/>
        </w:rPr>
        <w:t>14</w:t>
      </w:r>
      <w:r w:rsidRPr="00C62F60">
        <w:rPr>
          <w:rFonts w:ascii="Times New Roman" w:eastAsia="Times New Roman" w:hAnsi="Times New Roman"/>
        </w:rPr>
        <w:t xml:space="preserve"> заявок.</w:t>
      </w:r>
      <w:r>
        <w:rPr>
          <w:rFonts w:ascii="Times New Roman" w:eastAsia="Times New Roman" w:hAnsi="Times New Roman"/>
        </w:rPr>
        <w:t xml:space="preserve"> (Таблица 1.)</w:t>
      </w:r>
    </w:p>
    <w:p w:rsidR="009F5DA7" w:rsidRDefault="009F5DA7" w:rsidP="009F5DA7">
      <w:pPr>
        <w:spacing w:line="360" w:lineRule="auto"/>
        <w:ind w:firstLine="708"/>
        <w:rPr>
          <w:rFonts w:ascii="Times New Roman" w:hAnsi="Times New Roman"/>
        </w:rPr>
      </w:pPr>
      <w:r w:rsidRPr="00C62F60">
        <w:rPr>
          <w:rFonts w:ascii="Times New Roman" w:hAnsi="Times New Roman"/>
          <w:shd w:val="clear" w:color="auto" w:fill="FFFFFF"/>
        </w:rPr>
        <w:t xml:space="preserve">В этом году участниками конкурса стали </w:t>
      </w:r>
      <w:r w:rsidRPr="007B7276">
        <w:rPr>
          <w:rFonts w:ascii="Times New Roman" w:hAnsi="Times New Roman"/>
          <w:shd w:val="clear" w:color="auto" w:fill="FFFFFF"/>
        </w:rPr>
        <w:t>856</w:t>
      </w:r>
      <w:r w:rsidRPr="00C62F60">
        <w:rPr>
          <w:rFonts w:ascii="Times New Roman" w:hAnsi="Times New Roman"/>
          <w:shd w:val="clear" w:color="auto" w:fill="FFFFFF"/>
        </w:rPr>
        <w:t xml:space="preserve"> студентов из разных регионов России, в том числе </w:t>
      </w:r>
      <w:r w:rsidRPr="007B7276">
        <w:rPr>
          <w:rFonts w:ascii="Times New Roman" w:hAnsi="Times New Roman"/>
          <w:shd w:val="clear" w:color="auto" w:fill="FFFFFF"/>
        </w:rPr>
        <w:t>420</w:t>
      </w:r>
      <w:r w:rsidRPr="00C62F60">
        <w:rPr>
          <w:rFonts w:ascii="Times New Roman" w:hAnsi="Times New Roman"/>
          <w:shd w:val="clear" w:color="auto" w:fill="FFFFFF"/>
        </w:rPr>
        <w:t xml:space="preserve"> студента с инвалидностью. </w:t>
      </w:r>
      <w:r w:rsidRPr="007B7276">
        <w:rPr>
          <w:rFonts w:ascii="Times New Roman" w:hAnsi="Times New Roman"/>
          <w:shd w:val="clear" w:color="auto" w:fill="FFFFFF"/>
        </w:rPr>
        <w:t xml:space="preserve"> </w:t>
      </w:r>
      <w:r w:rsidRPr="00C62F60">
        <w:rPr>
          <w:rFonts w:ascii="Times New Roman" w:hAnsi="Times New Roman"/>
          <w:shd w:val="clear" w:color="auto" w:fill="FFFFFF"/>
        </w:rPr>
        <w:t xml:space="preserve">В </w:t>
      </w:r>
      <w:r w:rsidRPr="007B7276">
        <w:rPr>
          <w:rFonts w:ascii="Times New Roman" w:hAnsi="Times New Roman"/>
          <w:shd w:val="clear" w:color="auto" w:fill="FFFFFF"/>
        </w:rPr>
        <w:t>очный тур было отобрано 221 проект.</w:t>
      </w:r>
      <w:r>
        <w:rPr>
          <w:rFonts w:ascii="Times New Roman" w:hAnsi="Times New Roman"/>
          <w:color w:val="FF0000"/>
          <w:shd w:val="clear" w:color="auto" w:fill="FFFFFF"/>
        </w:rPr>
        <w:t xml:space="preserve"> </w:t>
      </w:r>
      <w:r w:rsidRPr="00C62F60">
        <w:rPr>
          <w:rFonts w:ascii="Times New Roman" w:hAnsi="Times New Roman"/>
          <w:shd w:val="clear" w:color="auto" w:fill="FFFFFF"/>
        </w:rPr>
        <w:t>От Министерс</w:t>
      </w:r>
      <w:r w:rsidR="00F01BF5">
        <w:rPr>
          <w:rFonts w:ascii="Times New Roman" w:hAnsi="Times New Roman"/>
          <w:shd w:val="clear" w:color="auto" w:fill="FFFFFF"/>
        </w:rPr>
        <w:t>тва спорта РФ приняли участие 9 вузов-партнеров, 2</w:t>
      </w:r>
      <w:r>
        <w:rPr>
          <w:rFonts w:ascii="Times New Roman" w:hAnsi="Times New Roman"/>
          <w:shd w:val="clear" w:color="auto" w:fill="FFFFFF"/>
        </w:rPr>
        <w:t>7 студентов, из н</w:t>
      </w:r>
      <w:r w:rsidR="00F01BF5">
        <w:rPr>
          <w:rFonts w:ascii="Times New Roman" w:hAnsi="Times New Roman"/>
          <w:shd w:val="clear" w:color="auto" w:fill="FFFFFF"/>
        </w:rPr>
        <w:t>их 19</w:t>
      </w:r>
      <w:r w:rsidRPr="00C62F60">
        <w:rPr>
          <w:rFonts w:ascii="Times New Roman" w:hAnsi="Times New Roman"/>
          <w:shd w:val="clear" w:color="auto" w:fill="FFFFFF"/>
        </w:rPr>
        <w:t xml:space="preserve"> с инвалидность</w:t>
      </w:r>
      <w:r>
        <w:rPr>
          <w:rFonts w:ascii="Times New Roman" w:hAnsi="Times New Roman"/>
          <w:shd w:val="clear" w:color="auto" w:fill="FFFFFF"/>
        </w:rPr>
        <w:t xml:space="preserve">ю. В очный </w:t>
      </w:r>
      <w:proofErr w:type="gramStart"/>
      <w:r>
        <w:rPr>
          <w:rFonts w:ascii="Times New Roman" w:hAnsi="Times New Roman"/>
          <w:shd w:val="clear" w:color="auto" w:fill="FFFFFF"/>
        </w:rPr>
        <w:t>этап  вышло</w:t>
      </w:r>
      <w:proofErr w:type="gramEnd"/>
      <w:r>
        <w:rPr>
          <w:rFonts w:ascii="Times New Roman" w:hAnsi="Times New Roman"/>
          <w:shd w:val="clear" w:color="auto" w:fill="FFFFFF"/>
        </w:rPr>
        <w:t xml:space="preserve"> девять работ, от РУС «ГЦОЛИФК» три работы в трех номинациях: профессионально-ориентированный проект, научная статья и социальная реклама. </w:t>
      </w:r>
      <w:r w:rsidRPr="00C62F60">
        <w:rPr>
          <w:rFonts w:ascii="Times New Roman" w:hAnsi="Times New Roman"/>
          <w:shd w:val="clear" w:color="auto" w:fill="FFFFFF"/>
        </w:rPr>
        <w:t xml:space="preserve">Организаторами конкурса студенческих проектов "Профессиональное завтра" с участием студентов с инвалидностью являются Министерство науки и высшего образования РФ, сеть ресурсных учебно-методических центров по обучению инвалидов и лиц с ограниченными возможностями здоровья вузов России, </w:t>
      </w:r>
      <w:r w:rsidRPr="00CE5FEC">
        <w:rPr>
          <w:rFonts w:ascii="Times New Roman" w:hAnsi="Times New Roman"/>
        </w:rPr>
        <w:t>ФГАОУ ВО «</w:t>
      </w:r>
      <w:proofErr w:type="gramStart"/>
      <w:r w:rsidRPr="00CE5FEC">
        <w:rPr>
          <w:rFonts w:ascii="Times New Roman" w:hAnsi="Times New Roman"/>
        </w:rPr>
        <w:t>Северо-Кавказский</w:t>
      </w:r>
      <w:proofErr w:type="gramEnd"/>
      <w:r w:rsidRPr="00CE5FEC">
        <w:rPr>
          <w:rFonts w:ascii="Times New Roman" w:hAnsi="Times New Roman"/>
        </w:rPr>
        <w:t xml:space="preserve"> федеральный университет» (г. Ставрополь)</w:t>
      </w:r>
      <w:r>
        <w:rPr>
          <w:rFonts w:ascii="Times New Roman" w:hAnsi="Times New Roman"/>
        </w:rPr>
        <w:t xml:space="preserve">. </w:t>
      </w:r>
    </w:p>
    <w:p w:rsidR="009F5DA7" w:rsidRDefault="009F5DA7" w:rsidP="009F5DA7">
      <w:pPr>
        <w:spacing w:line="360" w:lineRule="auto"/>
        <w:ind w:firstLine="708"/>
        <w:rPr>
          <w:rFonts w:ascii="Times New Roman" w:hAnsi="Times New Roman"/>
          <w:color w:val="000000"/>
          <w:shd w:val="clear" w:color="auto" w:fill="FFFFFF"/>
        </w:rPr>
      </w:pPr>
      <w:r w:rsidRPr="00642FCA">
        <w:rPr>
          <w:rFonts w:ascii="Times New Roman" w:hAnsi="Times New Roman"/>
          <w:color w:val="000000"/>
          <w:shd w:val="clear" w:color="auto" w:fill="FFFFFF"/>
        </w:rPr>
        <w:t xml:space="preserve">Студентки РУС «ГЦОЛИФК» были отмечены экспертной комиссией и получили </w:t>
      </w:r>
      <w:r>
        <w:rPr>
          <w:rFonts w:ascii="Times New Roman" w:hAnsi="Times New Roman"/>
          <w:color w:val="000000"/>
          <w:shd w:val="clear" w:color="auto" w:fill="FFFFFF"/>
        </w:rPr>
        <w:t>специальные награды конкурса:</w:t>
      </w:r>
    </w:p>
    <w:p w:rsidR="009F5DA7" w:rsidRDefault="009F5DA7" w:rsidP="009F5DA7">
      <w:pPr>
        <w:spacing w:line="360" w:lineRule="auto"/>
        <w:ind w:firstLine="708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- </w:t>
      </w:r>
      <w:r w:rsidRPr="00642FCA">
        <w:rPr>
          <w:rFonts w:ascii="Times New Roman" w:hAnsi="Times New Roman"/>
          <w:color w:val="000000"/>
          <w:shd w:val="clear" w:color="auto" w:fill="FFFFFF"/>
        </w:rPr>
        <w:t xml:space="preserve">Наталья </w:t>
      </w:r>
      <w:proofErr w:type="spellStart"/>
      <w:r w:rsidRPr="00642FCA">
        <w:rPr>
          <w:rFonts w:ascii="Times New Roman" w:hAnsi="Times New Roman"/>
          <w:color w:val="000000"/>
          <w:shd w:val="clear" w:color="auto" w:fill="FFFFFF"/>
        </w:rPr>
        <w:t>Замчалкина</w:t>
      </w:r>
      <w:proofErr w:type="spellEnd"/>
      <w:r w:rsidRPr="00642FCA">
        <w:rPr>
          <w:rFonts w:ascii="Times New Roman" w:hAnsi="Times New Roman"/>
          <w:color w:val="000000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hd w:val="clear" w:color="auto" w:fill="FFFFFF"/>
        </w:rPr>
        <w:t>3 курс, магистратура</w:t>
      </w:r>
      <w:r w:rsidRPr="00642FCA">
        <w:rPr>
          <w:rFonts w:ascii="Times New Roman" w:hAnsi="Times New Roman"/>
          <w:color w:val="000000"/>
          <w:shd w:val="clear" w:color="auto" w:fill="FFFFFF"/>
        </w:rPr>
        <w:t>) — «За возможность самореализации через социальную помощь» в номинации «Социальная реклама» с социальным роликом «</w:t>
      </w:r>
      <w:proofErr w:type="spellStart"/>
      <w:r w:rsidRPr="00642FCA">
        <w:rPr>
          <w:rFonts w:ascii="Times New Roman" w:hAnsi="Times New Roman"/>
          <w:color w:val="000000"/>
          <w:shd w:val="clear" w:color="auto" w:fill="FFFFFF"/>
        </w:rPr>
        <w:t>Шоудаун</w:t>
      </w:r>
      <w:proofErr w:type="spellEnd"/>
      <w:r w:rsidRPr="00642FCA">
        <w:rPr>
          <w:rFonts w:ascii="Times New Roman" w:hAnsi="Times New Roman"/>
          <w:color w:val="000000"/>
          <w:shd w:val="clear" w:color="auto" w:fill="FFFFFF"/>
        </w:rPr>
        <w:t xml:space="preserve"> – теннис вслепую»;</w:t>
      </w:r>
    </w:p>
    <w:p w:rsidR="009F5DA7" w:rsidRPr="00642FCA" w:rsidRDefault="009F5DA7" w:rsidP="009F5DA7">
      <w:pPr>
        <w:spacing w:line="360" w:lineRule="auto"/>
        <w:ind w:firstLine="708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-</w:t>
      </w:r>
      <w:r w:rsidRPr="00642FCA">
        <w:rPr>
          <w:rFonts w:ascii="Times New Roman" w:hAnsi="Times New Roman"/>
          <w:color w:val="000000"/>
          <w:shd w:val="clear" w:color="auto" w:fill="FFFFFF"/>
        </w:rPr>
        <w:t xml:space="preserve"> Анна </w:t>
      </w:r>
      <w:proofErr w:type="spellStart"/>
      <w:r w:rsidRPr="00642FCA">
        <w:rPr>
          <w:rFonts w:ascii="Times New Roman" w:hAnsi="Times New Roman"/>
          <w:color w:val="000000"/>
          <w:shd w:val="clear" w:color="auto" w:fill="FFFFFF"/>
        </w:rPr>
        <w:t>Юдицкая</w:t>
      </w:r>
      <w:proofErr w:type="spellEnd"/>
      <w:r w:rsidRPr="00642FCA">
        <w:rPr>
          <w:rFonts w:ascii="Times New Roman" w:hAnsi="Times New Roman"/>
          <w:color w:val="000000"/>
          <w:shd w:val="clear" w:color="auto" w:fill="FFFFFF"/>
        </w:rPr>
        <w:t xml:space="preserve"> (4 курс</w:t>
      </w:r>
      <w:r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бакалавриат</w:t>
      </w:r>
      <w:proofErr w:type="spellEnd"/>
      <w:r w:rsidRPr="00642FCA">
        <w:rPr>
          <w:rFonts w:ascii="Times New Roman" w:hAnsi="Times New Roman"/>
          <w:color w:val="000000"/>
          <w:shd w:val="clear" w:color="auto" w:fill="FFFFFF"/>
        </w:rPr>
        <w:t xml:space="preserve">) – «За практическую значимость </w:t>
      </w:r>
      <w:r w:rsidRPr="00642FCA">
        <w:rPr>
          <w:rFonts w:ascii="Times New Roman" w:hAnsi="Times New Roman"/>
          <w:color w:val="000000"/>
          <w:shd w:val="clear" w:color="auto" w:fill="FFFFFF"/>
        </w:rPr>
        <w:lastRenderedPageBreak/>
        <w:t>исследования» в номинации «Научная статья» с исследовательской работой «Тренировка и участие в соревнованиях танцевального спорта для детей с врожденными пороками сердца и малыми аномалиями развития сердца».</w:t>
      </w:r>
      <w:r>
        <w:rPr>
          <w:rFonts w:ascii="Times New Roman" w:hAnsi="Times New Roman"/>
          <w:color w:val="000000"/>
          <w:shd w:val="clear" w:color="auto" w:fill="FFFFFF"/>
        </w:rPr>
        <w:t xml:space="preserve"> В числе призов -</w:t>
      </w:r>
      <w:r w:rsidRPr="00642FCA">
        <w:rPr>
          <w:rFonts w:ascii="Times New Roman" w:hAnsi="Times New Roman"/>
          <w:color w:val="000000"/>
          <w:shd w:val="clear" w:color="auto" w:fill="FFFFFF"/>
        </w:rPr>
        <w:t xml:space="preserve"> путешествие по стране от компании ПАО «МТС», денежные сертификаты от организаторов конкурса. Данный конкурс дает студентам с ограниченными возможностями здоровья дополнительные возможности </w:t>
      </w:r>
      <w:r>
        <w:rPr>
          <w:rFonts w:ascii="Times New Roman" w:hAnsi="Times New Roman"/>
          <w:color w:val="000000"/>
          <w:shd w:val="clear" w:color="auto" w:fill="FFFFFF"/>
        </w:rPr>
        <w:t xml:space="preserve">для профессиональной реализации. </w:t>
      </w:r>
      <w:r w:rsidRPr="00642FCA">
        <w:rPr>
          <w:rFonts w:ascii="Times New Roman" w:hAnsi="Times New Roman"/>
          <w:color w:val="000000"/>
          <w:shd w:val="clear" w:color="auto" w:fill="FFFFFF"/>
        </w:rPr>
        <w:t xml:space="preserve">В очном этапе участвовали студенты таких вузов </w:t>
      </w:r>
      <w:proofErr w:type="spellStart"/>
      <w:r w:rsidRPr="00642FCA">
        <w:rPr>
          <w:rFonts w:ascii="Times New Roman" w:hAnsi="Times New Roman"/>
          <w:color w:val="000000"/>
          <w:shd w:val="clear" w:color="auto" w:fill="FFFFFF"/>
        </w:rPr>
        <w:t>Минспорта</w:t>
      </w:r>
      <w:proofErr w:type="spellEnd"/>
      <w:r w:rsidRPr="00642FCA">
        <w:rPr>
          <w:rFonts w:ascii="Times New Roman" w:hAnsi="Times New Roman"/>
          <w:color w:val="000000"/>
          <w:shd w:val="clear" w:color="auto" w:fill="FFFFFF"/>
        </w:rPr>
        <w:t xml:space="preserve"> России, как НГУ им. Лесгафта, Смоленский государственный университет спорта, Сибирский государственный университет физической культуры и спорта.</w:t>
      </w:r>
    </w:p>
    <w:p w:rsidR="009F5DA7" w:rsidRPr="00EB1A3B" w:rsidRDefault="009F5DA7" w:rsidP="00F01BF5">
      <w:pPr>
        <w:spacing w:line="360" w:lineRule="auto"/>
        <w:ind w:firstLine="708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C62F60">
        <w:rPr>
          <w:rFonts w:ascii="Times New Roman" w:eastAsia="Times New Roman" w:hAnsi="Times New Roman"/>
        </w:rPr>
        <w:t>Ассистивное</w:t>
      </w:r>
      <w:proofErr w:type="spellEnd"/>
      <w:r w:rsidRPr="00C62F60">
        <w:rPr>
          <w:rFonts w:ascii="Times New Roman" w:eastAsia="Times New Roman" w:hAnsi="Times New Roman"/>
        </w:rPr>
        <w:t xml:space="preserve"> сопровождение участников Конкурса проводили специалисты РУМЦ.  </w:t>
      </w:r>
      <w:r w:rsidRPr="00C62F60">
        <w:rPr>
          <w:rFonts w:ascii="Times New Roman" w:hAnsi="Times New Roman"/>
          <w:shd w:val="clear" w:color="auto" w:fill="FFFFFF"/>
        </w:rPr>
        <w:t>Председателем в номинации «Мое полезное изобретение» стала Галина Ивановна Дежнева, начальник центра коллективного пользования, экспертом в номинации «Профессиональный старт-ап» Марина Валентиновна Синицкая, начальник отдела профориентации и карьерного сопровождения лиц с инвалидностью</w:t>
      </w:r>
      <w:r w:rsidRPr="00C62F60">
        <w:rPr>
          <w:rFonts w:ascii="Times New Roman" w:eastAsia="Times New Roman" w:hAnsi="Times New Roman"/>
        </w:rPr>
        <w:t xml:space="preserve">. </w:t>
      </w:r>
      <w:r w:rsidRPr="00EB1A3B">
        <w:rPr>
          <w:rFonts w:ascii="Times New Roman" w:hAnsi="Times New Roman"/>
          <w:color w:val="000000"/>
          <w:shd w:val="clear" w:color="auto" w:fill="FFFFFF"/>
        </w:rPr>
        <w:br/>
        <w:t>Директор РУМЦ Максим Дежнев участвовал в деловой программе конкурса. Также РУМЦ РУС «ГЦОЛИФК» стал организатором адаптивной зарядки для участников конкурса.</w:t>
      </w:r>
    </w:p>
    <w:p w:rsidR="009F5DA7" w:rsidRPr="00C62F60" w:rsidRDefault="009F5DA7" w:rsidP="009F5DA7">
      <w:pPr>
        <w:spacing w:line="360" w:lineRule="auto"/>
        <w:ind w:firstLine="720"/>
        <w:rPr>
          <w:rFonts w:ascii="Times New Roman" w:hAnsi="Times New Roman"/>
        </w:rPr>
      </w:pPr>
      <w:r w:rsidRPr="00C62F60">
        <w:rPr>
          <w:rFonts w:ascii="Times New Roman" w:hAnsi="Times New Roman"/>
        </w:rPr>
        <w:t xml:space="preserve">Ресурсный учебно-методический центр считает одной из своих задач помогать молодежи с ограничениями по здоровью расти профессионально, выбирать правильную траекторию. И в этом смысле конкурс «Профессиональное завтра» уникален. Он позволяет студентам с ОВЗ и инвалидностью создавать собственные проекты, служит стартовой площадкой для достижения поставленных ими целей, возможностью продвигать свои идеи. </w:t>
      </w:r>
    </w:p>
    <w:p w:rsidR="009F5DA7" w:rsidRPr="00C62F60" w:rsidRDefault="00F01BF5" w:rsidP="009F5DA7">
      <w:p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Учитывая масштаб конкурса и </w:t>
      </w:r>
      <w:r w:rsidR="009F5DA7" w:rsidRPr="00C62F60">
        <w:rPr>
          <w:rFonts w:ascii="Times New Roman" w:hAnsi="Times New Roman"/>
        </w:rPr>
        <w:t xml:space="preserve">создаваемые им условий для полноценной интеграции инвалидов и лиц с ОВЗ в общество, профессиональной ориентации и трудоустройства выпускников вузов вузы </w:t>
      </w:r>
      <w:proofErr w:type="spellStart"/>
      <w:r w:rsidR="009F5DA7" w:rsidRPr="00C62F60">
        <w:rPr>
          <w:rFonts w:ascii="Times New Roman" w:hAnsi="Times New Roman"/>
        </w:rPr>
        <w:t>Минспорта</w:t>
      </w:r>
      <w:proofErr w:type="spellEnd"/>
      <w:r w:rsidR="009F5DA7" w:rsidRPr="00C62F60">
        <w:rPr>
          <w:rFonts w:ascii="Times New Roman" w:hAnsi="Times New Roman"/>
        </w:rPr>
        <w:t xml:space="preserve"> России примут участие в очередном конкурсе в 2023 году.</w:t>
      </w:r>
    </w:p>
    <w:p w:rsidR="009F5DA7" w:rsidRDefault="009F5DA7" w:rsidP="009F5DA7">
      <w:pPr>
        <w:spacing w:line="360" w:lineRule="auto"/>
        <w:ind w:firstLine="567"/>
        <w:rPr>
          <w:rFonts w:ascii="Times New Roman" w:eastAsia="Times New Roman" w:hAnsi="Times New Roman"/>
        </w:rPr>
      </w:pPr>
      <w:r w:rsidRPr="00C62F60">
        <w:rPr>
          <w:rFonts w:ascii="Times New Roman" w:hAnsi="Times New Roman"/>
        </w:rPr>
        <w:t>В ходе выполне</w:t>
      </w:r>
      <w:r>
        <w:rPr>
          <w:rFonts w:ascii="Times New Roman" w:hAnsi="Times New Roman"/>
        </w:rPr>
        <w:t>ния технического задания на 2023</w:t>
      </w:r>
      <w:r w:rsidRPr="00C62F60">
        <w:rPr>
          <w:rFonts w:ascii="Times New Roman" w:hAnsi="Times New Roman"/>
        </w:rPr>
        <w:t xml:space="preserve"> год п</w:t>
      </w:r>
      <w:r w:rsidRPr="00C62F60">
        <w:rPr>
          <w:rFonts w:ascii="Times New Roman" w:eastAsia="Times New Roman" w:hAnsi="Times New Roman"/>
        </w:rPr>
        <w:t xml:space="preserve">одготовлен информационный отчет по итогам экспертного участия в проведении </w:t>
      </w:r>
      <w:r w:rsidRPr="00C62F60">
        <w:rPr>
          <w:rFonts w:ascii="Times New Roman" w:eastAsia="Times New Roman" w:hAnsi="Times New Roman"/>
          <w:lang w:val="en-US"/>
        </w:rPr>
        <w:t>V</w:t>
      </w:r>
      <w:r>
        <w:rPr>
          <w:rFonts w:ascii="Times New Roman" w:eastAsia="Times New Roman" w:hAnsi="Times New Roman"/>
          <w:lang w:val="en-US"/>
        </w:rPr>
        <w:t>I</w:t>
      </w:r>
      <w:r w:rsidRPr="00C62F60">
        <w:rPr>
          <w:rFonts w:ascii="Times New Roman" w:eastAsia="Times New Roman" w:hAnsi="Times New Roman"/>
        </w:rPr>
        <w:t xml:space="preserve"> Всероссийского сетевого конкурса студенческих проектов «Профессиональное завтра» с уча</w:t>
      </w:r>
      <w:r w:rsidR="00F01BF5">
        <w:rPr>
          <w:rFonts w:ascii="Times New Roman" w:eastAsia="Times New Roman" w:hAnsi="Times New Roman"/>
        </w:rPr>
        <w:t>стием студентов с инвалидностью.</w:t>
      </w:r>
    </w:p>
    <w:p w:rsidR="009F5DA7" w:rsidRDefault="009F5DA7" w:rsidP="009F5DA7">
      <w:pPr>
        <w:spacing w:line="360" w:lineRule="auto"/>
        <w:ind w:firstLine="567"/>
        <w:rPr>
          <w:rFonts w:ascii="Times New Roman" w:eastAsia="Times New Roman" w:hAnsi="Times New Roman"/>
        </w:rPr>
      </w:pPr>
    </w:p>
    <w:p w:rsidR="009F5DA7" w:rsidRPr="009F5DA7" w:rsidRDefault="009F5DA7" w:rsidP="009F5DA7">
      <w:pPr>
        <w:spacing w:line="360" w:lineRule="auto"/>
        <w:ind w:firstLine="567"/>
        <w:rPr>
          <w:rFonts w:ascii="Times New Roman" w:hAnsi="Times New Roman"/>
          <w:b/>
          <w:caps/>
        </w:rPr>
      </w:pPr>
      <w:r w:rsidRPr="00C62F60">
        <w:rPr>
          <w:rFonts w:ascii="Times New Roman" w:hAnsi="Times New Roman"/>
          <w:b/>
          <w:caps/>
        </w:rPr>
        <w:br w:type="page"/>
      </w:r>
    </w:p>
    <w:p w:rsidR="009F5DA7" w:rsidRPr="0030768D" w:rsidRDefault="009F5DA7" w:rsidP="009F5DA7">
      <w:pPr>
        <w:spacing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Таблица 1. Заявки студентов вузов </w:t>
      </w:r>
      <w:proofErr w:type="spellStart"/>
      <w:r>
        <w:rPr>
          <w:rFonts w:ascii="Times New Roman" w:eastAsia="Times New Roman" w:hAnsi="Times New Roman"/>
        </w:rPr>
        <w:t>Минспорта</w:t>
      </w:r>
      <w:proofErr w:type="spellEnd"/>
      <w:r>
        <w:rPr>
          <w:rFonts w:ascii="Times New Roman" w:eastAsia="Times New Roman" w:hAnsi="Times New Roman"/>
        </w:rPr>
        <w:t xml:space="preserve"> РФ на участие в конкурсе «Профессиональное завтра» в 2023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2633"/>
        <w:gridCol w:w="2417"/>
        <w:gridCol w:w="1653"/>
        <w:gridCol w:w="2186"/>
      </w:tblGrid>
      <w:tr w:rsidR="009F5DA7" w:rsidRPr="0030768D" w:rsidTr="00257290">
        <w:tc>
          <w:tcPr>
            <w:tcW w:w="456" w:type="dxa"/>
          </w:tcPr>
          <w:p w:rsidR="009F5DA7" w:rsidRPr="0030768D" w:rsidRDefault="009F5DA7" w:rsidP="00257290">
            <w:pPr>
              <w:widowControl/>
              <w:adjustRightInd/>
              <w:jc w:val="center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 w:rsidRPr="0030768D">
              <w:rPr>
                <w:rFonts w:ascii="Times New Roman" w:eastAsiaTheme="minorHAnsi" w:hAnsi="Times New Roman"/>
                <w:lang w:eastAsia="en-US"/>
              </w:rPr>
              <w:t>№</w:t>
            </w:r>
          </w:p>
        </w:tc>
        <w:tc>
          <w:tcPr>
            <w:tcW w:w="2633" w:type="dxa"/>
          </w:tcPr>
          <w:p w:rsidR="009F5DA7" w:rsidRPr="0030768D" w:rsidRDefault="009F5DA7" w:rsidP="00257290">
            <w:pPr>
              <w:widowControl/>
              <w:adjustRightInd/>
              <w:jc w:val="center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Образовательная организация</w:t>
            </w:r>
          </w:p>
        </w:tc>
        <w:tc>
          <w:tcPr>
            <w:tcW w:w="2417" w:type="dxa"/>
          </w:tcPr>
          <w:p w:rsidR="009F5DA7" w:rsidRPr="0030768D" w:rsidRDefault="009F5DA7" w:rsidP="00257290">
            <w:pPr>
              <w:widowControl/>
              <w:adjustRightInd/>
              <w:jc w:val="center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Номинация/название работы</w:t>
            </w:r>
          </w:p>
        </w:tc>
        <w:tc>
          <w:tcPr>
            <w:tcW w:w="1653" w:type="dxa"/>
          </w:tcPr>
          <w:p w:rsidR="009F5DA7" w:rsidRDefault="009F5DA7" w:rsidP="00257290">
            <w:pPr>
              <w:widowControl/>
              <w:adjustRightInd/>
              <w:jc w:val="center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Участники</w:t>
            </w:r>
          </w:p>
        </w:tc>
        <w:tc>
          <w:tcPr>
            <w:tcW w:w="2186" w:type="dxa"/>
          </w:tcPr>
          <w:p w:rsidR="009F5DA7" w:rsidRPr="0030768D" w:rsidRDefault="009F5DA7" w:rsidP="00257290">
            <w:pPr>
              <w:widowControl/>
              <w:adjustRightInd/>
              <w:jc w:val="center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Результат</w:t>
            </w:r>
          </w:p>
        </w:tc>
      </w:tr>
      <w:tr w:rsidR="009F5DA7" w:rsidRPr="0030768D" w:rsidTr="00257290">
        <w:tc>
          <w:tcPr>
            <w:tcW w:w="456" w:type="dxa"/>
          </w:tcPr>
          <w:p w:rsidR="009F5DA7" w:rsidRPr="0030768D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 w:rsidRPr="0030768D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2633" w:type="dxa"/>
          </w:tcPr>
          <w:p w:rsidR="009F5DA7" w:rsidRPr="0030768D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 w:rsidRPr="0030768D">
              <w:rPr>
                <w:rFonts w:ascii="Times New Roman" w:eastAsiaTheme="minorHAnsi" w:hAnsi="Times New Roman"/>
                <w:color w:val="000000"/>
                <w:shd w:val="clear" w:color="auto" w:fill="F7F7F7"/>
                <w:lang w:eastAsia="en-US"/>
              </w:rPr>
              <w:t xml:space="preserve">ФГБОУ ВО </w:t>
            </w:r>
            <w:r>
              <w:rPr>
                <w:rFonts w:ascii="Times New Roman" w:eastAsiaTheme="minorHAnsi" w:hAnsi="Times New Roman"/>
                <w:lang w:eastAsia="en-US"/>
              </w:rPr>
              <w:t>Российский университет спорта</w:t>
            </w:r>
            <w:r w:rsidRPr="0030768D">
              <w:rPr>
                <w:rFonts w:ascii="Times New Roman" w:eastAsiaTheme="minorHAnsi" w:hAnsi="Times New Roman"/>
                <w:lang w:eastAsia="en-US"/>
              </w:rPr>
              <w:t xml:space="preserve"> «ГЦОЛИФК»</w:t>
            </w:r>
          </w:p>
        </w:tc>
        <w:tc>
          <w:tcPr>
            <w:tcW w:w="2417" w:type="dxa"/>
          </w:tcPr>
          <w:p w:rsidR="009F5DA7" w:rsidRPr="0030768D" w:rsidRDefault="009F5DA7" w:rsidP="0025729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Научная статья/</w:t>
            </w:r>
            <w:r w:rsidRPr="00642FC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Тренировка и участие в соревнованиях танцевального спорта для детей с врожденными пороками сердца и ма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лыми аномалиями развития сердца</w:t>
            </w:r>
            <w:r w:rsidRPr="00642FCA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653" w:type="dxa"/>
          </w:tcPr>
          <w:p w:rsidR="009F5DA7" w:rsidRPr="0030768D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Анна </w:t>
            </w: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Юдицкая</w:t>
            </w:r>
            <w:proofErr w:type="spellEnd"/>
          </w:p>
        </w:tc>
        <w:tc>
          <w:tcPr>
            <w:tcW w:w="2186" w:type="dxa"/>
          </w:tcPr>
          <w:p w:rsidR="009F5DA7" w:rsidRPr="0030768D" w:rsidRDefault="00F01BF5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</w:t>
            </w:r>
            <w:r w:rsidR="009F5DA7">
              <w:rPr>
                <w:rFonts w:ascii="Times New Roman" w:eastAsiaTheme="minorHAnsi" w:hAnsi="Times New Roman"/>
                <w:lang w:eastAsia="en-US"/>
              </w:rPr>
              <w:t>обедитель заочного этапа,  В очном этапе – специальный приз</w:t>
            </w:r>
            <w:r w:rsidR="009F5DA7" w:rsidRPr="00642FC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9F5DA7"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="009F5DA7" w:rsidRPr="00642FCA">
              <w:rPr>
                <w:rFonts w:ascii="Times New Roman" w:hAnsi="Times New Roman"/>
                <w:color w:val="000000"/>
                <w:shd w:val="clear" w:color="auto" w:fill="FFFFFF"/>
              </w:rPr>
              <w:t>За практическую значимость исследования</w:t>
            </w:r>
            <w:r w:rsidR="009F5DA7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</w:tr>
      <w:tr w:rsidR="009F5DA7" w:rsidRPr="0030768D" w:rsidTr="00257290">
        <w:tc>
          <w:tcPr>
            <w:tcW w:w="456" w:type="dxa"/>
          </w:tcPr>
          <w:p w:rsidR="009F5DA7" w:rsidRPr="0030768D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2633" w:type="dxa"/>
          </w:tcPr>
          <w:p w:rsidR="009F5DA7" w:rsidRPr="0030768D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color w:val="000000"/>
                <w:shd w:val="clear" w:color="auto" w:fill="F7F7F7"/>
                <w:lang w:eastAsia="en-US"/>
              </w:rPr>
            </w:pPr>
            <w:r w:rsidRPr="0030768D">
              <w:rPr>
                <w:rFonts w:ascii="Times New Roman" w:eastAsiaTheme="minorHAnsi" w:hAnsi="Times New Roman"/>
                <w:color w:val="000000"/>
                <w:shd w:val="clear" w:color="auto" w:fill="F7F7F7"/>
                <w:lang w:eastAsia="en-US"/>
              </w:rPr>
              <w:t xml:space="preserve">ФГБОУ ВО </w:t>
            </w:r>
            <w:r>
              <w:rPr>
                <w:rFonts w:ascii="Times New Roman" w:eastAsiaTheme="minorHAnsi" w:hAnsi="Times New Roman"/>
                <w:lang w:eastAsia="en-US"/>
              </w:rPr>
              <w:t>Российский университет спорта</w:t>
            </w:r>
            <w:r w:rsidRPr="0030768D">
              <w:rPr>
                <w:rFonts w:ascii="Times New Roman" w:eastAsiaTheme="minorHAnsi" w:hAnsi="Times New Roman"/>
                <w:lang w:eastAsia="en-US"/>
              </w:rPr>
              <w:t xml:space="preserve"> «ГЦОЛИФК»</w:t>
            </w:r>
          </w:p>
        </w:tc>
        <w:tc>
          <w:tcPr>
            <w:tcW w:w="2417" w:type="dxa"/>
          </w:tcPr>
          <w:p w:rsidR="009F5DA7" w:rsidRDefault="009F5DA7" w:rsidP="00257290">
            <w:pPr>
              <w:rPr>
                <w:rFonts w:ascii="Times New Roman" w:eastAsiaTheme="minorHAnsi" w:hAnsi="Times New Roman"/>
                <w:lang w:eastAsia="en-US"/>
              </w:rPr>
            </w:pPr>
            <w:r>
              <w:t>«</w:t>
            </w:r>
            <w:r>
              <w:rPr>
                <w:rFonts w:ascii="Times New Roman" w:eastAsiaTheme="minorHAnsi" w:hAnsi="Times New Roman"/>
                <w:lang w:eastAsia="en-US"/>
              </w:rPr>
              <w:t>Профессионально ориентированный проект</w:t>
            </w:r>
            <w:r>
              <w:t>/</w:t>
            </w:r>
            <w:r>
              <w:rPr>
                <w:rFonts w:ascii="Times New Roman" w:hAnsi="Times New Roman"/>
              </w:rPr>
              <w:t xml:space="preserve">Тренировка и участие в соревнованиях </w:t>
            </w:r>
            <w:r w:rsidRPr="00C7651C">
              <w:rPr>
                <w:rFonts w:ascii="Times New Roman" w:hAnsi="Times New Roman"/>
              </w:rPr>
              <w:t>танцевального спорта детей с врождёнными пороками сердца и малыми аномалиями развития сердца</w:t>
            </w:r>
          </w:p>
        </w:tc>
        <w:tc>
          <w:tcPr>
            <w:tcW w:w="1653" w:type="dxa"/>
          </w:tcPr>
          <w:p w:rsidR="009F5DA7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Анна </w:t>
            </w: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Юдицкая</w:t>
            </w:r>
            <w:proofErr w:type="spellEnd"/>
          </w:p>
        </w:tc>
        <w:tc>
          <w:tcPr>
            <w:tcW w:w="2186" w:type="dxa"/>
          </w:tcPr>
          <w:p w:rsidR="009F5DA7" w:rsidRDefault="00F01BF5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</w:t>
            </w:r>
            <w:r w:rsidR="009F5DA7">
              <w:rPr>
                <w:rFonts w:ascii="Times New Roman" w:eastAsiaTheme="minorHAnsi" w:hAnsi="Times New Roman"/>
                <w:lang w:eastAsia="en-US"/>
              </w:rPr>
              <w:t>обедитель заочного этапа, участие в очном этапе</w:t>
            </w:r>
          </w:p>
        </w:tc>
      </w:tr>
      <w:tr w:rsidR="009F5DA7" w:rsidRPr="0030768D" w:rsidTr="00257290">
        <w:tc>
          <w:tcPr>
            <w:tcW w:w="456" w:type="dxa"/>
          </w:tcPr>
          <w:p w:rsidR="009F5DA7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3.</w:t>
            </w:r>
          </w:p>
        </w:tc>
        <w:tc>
          <w:tcPr>
            <w:tcW w:w="2633" w:type="dxa"/>
          </w:tcPr>
          <w:p w:rsidR="009F5DA7" w:rsidRPr="0030768D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color w:val="000000"/>
                <w:shd w:val="clear" w:color="auto" w:fill="F7F7F7"/>
                <w:lang w:eastAsia="en-US"/>
              </w:rPr>
            </w:pPr>
            <w:r w:rsidRPr="0030768D">
              <w:rPr>
                <w:rFonts w:ascii="Times New Roman" w:eastAsiaTheme="minorHAnsi" w:hAnsi="Times New Roman"/>
                <w:color w:val="000000"/>
                <w:shd w:val="clear" w:color="auto" w:fill="F7F7F7"/>
                <w:lang w:eastAsia="en-US"/>
              </w:rPr>
              <w:t xml:space="preserve">ФГБОУ ВО </w:t>
            </w:r>
            <w:r>
              <w:rPr>
                <w:rFonts w:ascii="Times New Roman" w:eastAsiaTheme="minorHAnsi" w:hAnsi="Times New Roman"/>
                <w:lang w:eastAsia="en-US"/>
              </w:rPr>
              <w:t>Российский университет спорта</w:t>
            </w:r>
            <w:r w:rsidRPr="0030768D">
              <w:rPr>
                <w:rFonts w:ascii="Times New Roman" w:eastAsiaTheme="minorHAnsi" w:hAnsi="Times New Roman"/>
                <w:lang w:eastAsia="en-US"/>
              </w:rPr>
              <w:t xml:space="preserve"> «ГЦОЛИФК»</w:t>
            </w:r>
          </w:p>
        </w:tc>
        <w:tc>
          <w:tcPr>
            <w:tcW w:w="2417" w:type="dxa"/>
          </w:tcPr>
          <w:p w:rsidR="009F5DA7" w:rsidRDefault="009F5DA7" w:rsidP="00257290">
            <w:pPr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Социальная реклама/</w:t>
            </w: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Щоудаун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 xml:space="preserve"> – теннис вслепую</w:t>
            </w:r>
          </w:p>
        </w:tc>
        <w:tc>
          <w:tcPr>
            <w:tcW w:w="1653" w:type="dxa"/>
          </w:tcPr>
          <w:p w:rsidR="009F5DA7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Наталья </w:t>
            </w: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Замчалкина</w:t>
            </w:r>
            <w:proofErr w:type="spellEnd"/>
          </w:p>
        </w:tc>
        <w:tc>
          <w:tcPr>
            <w:tcW w:w="2186" w:type="dxa"/>
          </w:tcPr>
          <w:p w:rsidR="009F5DA7" w:rsidRDefault="00F01BF5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</w:t>
            </w:r>
            <w:r w:rsidR="009F5DA7">
              <w:rPr>
                <w:rFonts w:ascii="Times New Roman" w:eastAsiaTheme="minorHAnsi" w:hAnsi="Times New Roman"/>
                <w:lang w:eastAsia="en-US"/>
              </w:rPr>
              <w:t>обедитель заочного этапа, в очном этапе</w:t>
            </w:r>
            <w:r w:rsidR="009F5DA7" w:rsidRPr="00642FC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9F5DA7">
              <w:rPr>
                <w:rFonts w:ascii="Times New Roman" w:hAnsi="Times New Roman"/>
                <w:color w:val="000000"/>
                <w:shd w:val="clear" w:color="auto" w:fill="FFFFFF"/>
              </w:rPr>
              <w:t>специальный приз «</w:t>
            </w:r>
            <w:r w:rsidR="009F5DA7" w:rsidRPr="00642FCA">
              <w:rPr>
                <w:rFonts w:ascii="Times New Roman" w:hAnsi="Times New Roman"/>
                <w:color w:val="000000"/>
                <w:shd w:val="clear" w:color="auto" w:fill="FFFFFF"/>
              </w:rPr>
              <w:t>За возможность самореализации через социальную помощь</w:t>
            </w:r>
            <w:r w:rsidR="009F5DA7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</w:tr>
      <w:tr w:rsidR="009F5DA7" w:rsidRPr="0030768D" w:rsidTr="00257290">
        <w:tc>
          <w:tcPr>
            <w:tcW w:w="456" w:type="dxa"/>
          </w:tcPr>
          <w:p w:rsidR="009F5DA7" w:rsidRPr="0030768D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  <w:tc>
          <w:tcPr>
            <w:tcW w:w="2633" w:type="dxa"/>
          </w:tcPr>
          <w:p w:rsidR="009F5DA7" w:rsidRPr="0030768D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 w:rsidRPr="0030768D">
              <w:rPr>
                <w:rFonts w:ascii="Times New Roman" w:eastAsiaTheme="minorHAnsi" w:hAnsi="Times New Roman"/>
                <w:color w:val="000000"/>
                <w:shd w:val="clear" w:color="auto" w:fill="F7F7F7"/>
                <w:lang w:eastAsia="en-US"/>
              </w:rPr>
              <w:t>ФГБОУ ВО «</w:t>
            </w:r>
            <w:r w:rsidRPr="0030768D">
              <w:rPr>
                <w:rFonts w:ascii="Times New Roman" w:eastAsiaTheme="minorHAnsi" w:hAnsi="Times New Roman"/>
                <w:color w:val="000000"/>
                <w:shd w:val="clear" w:color="auto" w:fill="FFFFFF"/>
                <w:lang w:eastAsia="en-US"/>
              </w:rPr>
              <w:t>Чайковская государственная академия физической культуры и спорта»</w:t>
            </w:r>
          </w:p>
        </w:tc>
        <w:tc>
          <w:tcPr>
            <w:tcW w:w="2417" w:type="dxa"/>
          </w:tcPr>
          <w:p w:rsidR="009F5DA7" w:rsidRPr="0030768D" w:rsidRDefault="009F5DA7" w:rsidP="00257290">
            <w:pPr>
              <w:widowControl/>
              <w:adjustRightInd/>
              <w:jc w:val="center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Профессионально ориентированный проект</w:t>
            </w:r>
            <w:r>
              <w:t>/</w:t>
            </w:r>
            <w:r w:rsidRPr="00C7651C">
              <w:rPr>
                <w:rFonts w:ascii="Times New Roman" w:hAnsi="Times New Roman"/>
              </w:rPr>
              <w:t>Цифровые технологии в работе слабовидящего тренера по лыжным гонкам</w:t>
            </w:r>
          </w:p>
        </w:tc>
        <w:tc>
          <w:tcPr>
            <w:tcW w:w="1653" w:type="dxa"/>
          </w:tcPr>
          <w:p w:rsidR="009F5DA7" w:rsidRPr="00C7651C" w:rsidRDefault="009F5DA7" w:rsidP="00257290">
            <w:pPr>
              <w:widowControl/>
              <w:shd w:val="clear" w:color="auto" w:fill="FFFFFF"/>
              <w:adjustRightInd/>
              <w:spacing w:after="100" w:afterAutospacing="1"/>
              <w:jc w:val="left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Максимов Александр,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Тибеев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Айрат</w:t>
            </w:r>
          </w:p>
          <w:p w:rsidR="009F5DA7" w:rsidRPr="0030768D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186" w:type="dxa"/>
          </w:tcPr>
          <w:p w:rsidR="009F5DA7" w:rsidRPr="0030768D" w:rsidRDefault="00F01BF5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 п</w:t>
            </w:r>
            <w:r w:rsidR="009F5DA7">
              <w:rPr>
                <w:rFonts w:ascii="Times New Roman" w:eastAsiaTheme="minorHAnsi" w:hAnsi="Times New Roman"/>
                <w:lang w:eastAsia="en-US"/>
              </w:rPr>
              <w:t>обедители заочного этапа</w:t>
            </w:r>
          </w:p>
        </w:tc>
      </w:tr>
      <w:tr w:rsidR="009F5DA7" w:rsidRPr="0030768D" w:rsidTr="00257290">
        <w:tc>
          <w:tcPr>
            <w:tcW w:w="456" w:type="dxa"/>
          </w:tcPr>
          <w:p w:rsidR="009F5DA7" w:rsidRPr="0030768D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2633" w:type="dxa"/>
          </w:tcPr>
          <w:p w:rsidR="009F5DA7" w:rsidRPr="0030768D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color w:val="000000"/>
                <w:shd w:val="clear" w:color="auto" w:fill="F7F7F7"/>
                <w:lang w:eastAsia="en-US"/>
              </w:rPr>
            </w:pPr>
            <w:r w:rsidRPr="0030768D">
              <w:rPr>
                <w:rFonts w:ascii="Times New Roman" w:eastAsiaTheme="minorHAnsi" w:hAnsi="Times New Roman"/>
                <w:color w:val="000000"/>
                <w:shd w:val="clear" w:color="auto" w:fill="F7F7F7"/>
                <w:lang w:eastAsia="en-US"/>
              </w:rPr>
              <w:t>ФГБОУ ВО «</w:t>
            </w:r>
            <w:r w:rsidRPr="0030768D">
              <w:rPr>
                <w:rFonts w:ascii="Times New Roman" w:eastAsiaTheme="minorHAnsi" w:hAnsi="Times New Roman"/>
                <w:color w:val="000000"/>
                <w:shd w:val="clear" w:color="auto" w:fill="FFFFFF"/>
                <w:lang w:eastAsia="en-US"/>
              </w:rPr>
              <w:t>Чайковская государственная академия физической культуры и спорта»</w:t>
            </w:r>
          </w:p>
        </w:tc>
        <w:tc>
          <w:tcPr>
            <w:tcW w:w="2417" w:type="dxa"/>
          </w:tcPr>
          <w:p w:rsidR="009F5DA7" w:rsidRDefault="009F5DA7" w:rsidP="00257290">
            <w:pPr>
              <w:widowControl/>
              <w:adjustRightInd/>
              <w:jc w:val="center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Социальный проект/</w:t>
            </w: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Новус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 xml:space="preserve"> – игра равных возможностей</w:t>
            </w:r>
          </w:p>
        </w:tc>
        <w:tc>
          <w:tcPr>
            <w:tcW w:w="1653" w:type="dxa"/>
          </w:tcPr>
          <w:p w:rsidR="009F5DA7" w:rsidRDefault="009F5DA7" w:rsidP="00257290">
            <w:pPr>
              <w:widowControl/>
              <w:shd w:val="clear" w:color="auto" w:fill="FFFFFF"/>
              <w:adjustRightInd/>
              <w:spacing w:after="100" w:afterAutospacing="1"/>
              <w:jc w:val="left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Анна Виноградова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Зашихина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Полина Максимов Александр </w:t>
            </w:r>
          </w:p>
          <w:p w:rsidR="009F5DA7" w:rsidRDefault="009F5DA7" w:rsidP="00257290">
            <w:pPr>
              <w:widowControl/>
              <w:shd w:val="clear" w:color="auto" w:fill="FFFFFF"/>
              <w:adjustRightInd/>
              <w:spacing w:after="100" w:afterAutospacing="1"/>
              <w:jc w:val="left"/>
              <w:textAlignment w:val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86" w:type="dxa"/>
          </w:tcPr>
          <w:p w:rsidR="009F5DA7" w:rsidRDefault="00F01BF5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у</w:t>
            </w:r>
            <w:r w:rsidR="009F5DA7">
              <w:rPr>
                <w:rFonts w:ascii="Times New Roman" w:eastAsiaTheme="minorHAnsi" w:hAnsi="Times New Roman"/>
                <w:lang w:eastAsia="en-US"/>
              </w:rPr>
              <w:t>частники заочного этапа</w:t>
            </w:r>
          </w:p>
        </w:tc>
      </w:tr>
      <w:tr w:rsidR="009F5DA7" w:rsidRPr="0030768D" w:rsidTr="00257290">
        <w:tc>
          <w:tcPr>
            <w:tcW w:w="456" w:type="dxa"/>
          </w:tcPr>
          <w:p w:rsidR="009F5DA7" w:rsidRPr="0030768D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6</w:t>
            </w:r>
          </w:p>
        </w:tc>
        <w:tc>
          <w:tcPr>
            <w:tcW w:w="2633" w:type="dxa"/>
          </w:tcPr>
          <w:p w:rsidR="009F5DA7" w:rsidRPr="0030768D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 w:rsidRPr="0030768D">
              <w:rPr>
                <w:rFonts w:ascii="Times New Roman" w:eastAsiaTheme="minorHAnsi" w:hAnsi="Times New Roman"/>
                <w:color w:val="000000"/>
                <w:shd w:val="clear" w:color="auto" w:fill="F7F7F7"/>
                <w:lang w:eastAsia="en-US"/>
              </w:rPr>
              <w:t xml:space="preserve">ФГБОУ ВО «Кубанский государственный </w:t>
            </w:r>
            <w:r w:rsidRPr="0030768D">
              <w:rPr>
                <w:rFonts w:ascii="Times New Roman" w:eastAsiaTheme="minorHAnsi" w:hAnsi="Times New Roman"/>
                <w:color w:val="000000"/>
                <w:shd w:val="clear" w:color="auto" w:fill="F7F7F7"/>
                <w:lang w:eastAsia="en-US"/>
              </w:rPr>
              <w:lastRenderedPageBreak/>
              <w:t>университет физической культуры, спорта и туризма»</w:t>
            </w:r>
          </w:p>
        </w:tc>
        <w:tc>
          <w:tcPr>
            <w:tcW w:w="2417" w:type="dxa"/>
          </w:tcPr>
          <w:p w:rsidR="009F5DA7" w:rsidRPr="0030768D" w:rsidRDefault="009F5DA7" w:rsidP="00257290">
            <w:pPr>
              <w:widowControl/>
              <w:adjustRightInd/>
              <w:jc w:val="center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 w:rsidRPr="00FC155D">
              <w:rPr>
                <w:rFonts w:ascii="Times New Roman" w:eastAsiaTheme="minorHAnsi" w:hAnsi="Times New Roman"/>
                <w:lang w:eastAsia="en-US"/>
              </w:rPr>
              <w:lastRenderedPageBreak/>
              <w:t>Научная статья/</w:t>
            </w:r>
            <w:r w:rsidRPr="00FC155D">
              <w:rPr>
                <w:rFonts w:ascii="Times New Roman" w:hAnsi="Times New Roman"/>
              </w:rPr>
              <w:t xml:space="preserve"> Профилактика «Школьных </w:t>
            </w:r>
            <w:r w:rsidRPr="00FC155D">
              <w:rPr>
                <w:rFonts w:ascii="Times New Roman" w:hAnsi="Times New Roman"/>
              </w:rPr>
              <w:lastRenderedPageBreak/>
              <w:t xml:space="preserve">болезней» у детей начальных классов </w:t>
            </w:r>
          </w:p>
        </w:tc>
        <w:tc>
          <w:tcPr>
            <w:tcW w:w="1653" w:type="dxa"/>
          </w:tcPr>
          <w:p w:rsidR="009F5DA7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lastRenderedPageBreak/>
              <w:t>Белкания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 xml:space="preserve"> Роман</w:t>
            </w:r>
          </w:p>
          <w:p w:rsidR="009F5DA7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lastRenderedPageBreak/>
              <w:t>Микропуло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 xml:space="preserve"> Константин</w:t>
            </w:r>
          </w:p>
          <w:p w:rsidR="009F5DA7" w:rsidRPr="0030768D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Спирина Ирина</w:t>
            </w:r>
          </w:p>
        </w:tc>
        <w:tc>
          <w:tcPr>
            <w:tcW w:w="2186" w:type="dxa"/>
          </w:tcPr>
          <w:p w:rsidR="009F5DA7" w:rsidRPr="0030768D" w:rsidRDefault="00F01BF5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lastRenderedPageBreak/>
              <w:t>п</w:t>
            </w:r>
            <w:r w:rsidR="009F5DA7">
              <w:rPr>
                <w:rFonts w:ascii="Times New Roman" w:eastAsiaTheme="minorHAnsi" w:hAnsi="Times New Roman"/>
                <w:lang w:eastAsia="en-US"/>
              </w:rPr>
              <w:t xml:space="preserve">обедители заочного этапа </w:t>
            </w:r>
          </w:p>
        </w:tc>
      </w:tr>
      <w:tr w:rsidR="009F5DA7" w:rsidRPr="0030768D" w:rsidTr="00257290">
        <w:tc>
          <w:tcPr>
            <w:tcW w:w="456" w:type="dxa"/>
          </w:tcPr>
          <w:p w:rsidR="009F5DA7" w:rsidRPr="0030768D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7</w:t>
            </w:r>
          </w:p>
        </w:tc>
        <w:tc>
          <w:tcPr>
            <w:tcW w:w="2633" w:type="dxa"/>
          </w:tcPr>
          <w:p w:rsidR="009F5DA7" w:rsidRPr="0030768D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 w:rsidRPr="0030768D">
              <w:rPr>
                <w:rFonts w:ascii="Times New Roman" w:eastAsiaTheme="minorHAnsi" w:hAnsi="Times New Roman"/>
                <w:color w:val="000000"/>
                <w:shd w:val="clear" w:color="auto" w:fill="F7F7F7"/>
                <w:lang w:eastAsia="en-US"/>
              </w:rPr>
              <w:t xml:space="preserve">ФГБОУ ВО «Национальный государственный университет физической культуры, спорта и здоровья имени </w:t>
            </w:r>
            <w:proofErr w:type="spellStart"/>
            <w:r w:rsidRPr="0030768D">
              <w:rPr>
                <w:rFonts w:ascii="Times New Roman" w:eastAsiaTheme="minorHAnsi" w:hAnsi="Times New Roman"/>
                <w:color w:val="000000"/>
                <w:shd w:val="clear" w:color="auto" w:fill="F7F7F7"/>
                <w:lang w:eastAsia="en-US"/>
              </w:rPr>
              <w:t>П.Ф.Лесгафта</w:t>
            </w:r>
            <w:proofErr w:type="spellEnd"/>
            <w:r w:rsidRPr="0030768D">
              <w:rPr>
                <w:rFonts w:ascii="Times New Roman" w:eastAsiaTheme="minorHAnsi" w:hAnsi="Times New Roman"/>
                <w:color w:val="000000"/>
                <w:shd w:val="clear" w:color="auto" w:fill="F7F7F7"/>
                <w:lang w:eastAsia="en-US"/>
              </w:rPr>
              <w:t>, Санкт-Петербург»</w:t>
            </w:r>
          </w:p>
        </w:tc>
        <w:tc>
          <w:tcPr>
            <w:tcW w:w="2417" w:type="dxa"/>
          </w:tcPr>
          <w:p w:rsidR="009F5DA7" w:rsidRPr="0030768D" w:rsidRDefault="009F5DA7" w:rsidP="00257290">
            <w:pPr>
              <w:widowControl/>
              <w:adjustRightInd/>
              <w:jc w:val="center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Социальный проект/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На старт! Внимание! </w:t>
            </w:r>
            <w:proofErr w:type="spellStart"/>
            <w:r>
              <w:rPr>
                <w:rFonts w:ascii="Times New Roman" w:hAnsi="Times New Roman"/>
              </w:rPr>
              <w:t>Квиз</w:t>
            </w:r>
            <w:proofErr w:type="spellEnd"/>
            <w:r>
              <w:rPr>
                <w:rFonts w:ascii="Times New Roman" w:hAnsi="Times New Roman"/>
              </w:rPr>
              <w:t>!</w:t>
            </w:r>
          </w:p>
        </w:tc>
        <w:tc>
          <w:tcPr>
            <w:tcW w:w="1653" w:type="dxa"/>
          </w:tcPr>
          <w:p w:rsidR="009F5DA7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Гумбатова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 xml:space="preserve"> Лейла</w:t>
            </w:r>
          </w:p>
          <w:p w:rsidR="009F5DA7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Тюлина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 xml:space="preserve"> Арина</w:t>
            </w:r>
          </w:p>
          <w:p w:rsidR="009F5DA7" w:rsidRPr="0030768D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Никифоров Даниил</w:t>
            </w:r>
          </w:p>
        </w:tc>
        <w:tc>
          <w:tcPr>
            <w:tcW w:w="2186" w:type="dxa"/>
          </w:tcPr>
          <w:p w:rsidR="009F5DA7" w:rsidRPr="0030768D" w:rsidRDefault="00F01BF5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</w:t>
            </w:r>
            <w:r w:rsidR="009F5DA7">
              <w:rPr>
                <w:rFonts w:ascii="Times New Roman" w:eastAsiaTheme="minorHAnsi" w:hAnsi="Times New Roman"/>
                <w:lang w:eastAsia="en-US"/>
              </w:rPr>
              <w:t>обедители заочного этапа, участники очного этапа</w:t>
            </w:r>
          </w:p>
        </w:tc>
      </w:tr>
      <w:tr w:rsidR="009F5DA7" w:rsidRPr="0030768D" w:rsidTr="00257290">
        <w:tc>
          <w:tcPr>
            <w:tcW w:w="456" w:type="dxa"/>
          </w:tcPr>
          <w:p w:rsidR="009F5DA7" w:rsidRPr="0030768D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8</w:t>
            </w:r>
          </w:p>
        </w:tc>
        <w:tc>
          <w:tcPr>
            <w:tcW w:w="2633" w:type="dxa"/>
          </w:tcPr>
          <w:p w:rsidR="009F5DA7" w:rsidRPr="0030768D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color w:val="000000"/>
                <w:shd w:val="clear" w:color="auto" w:fill="F7F7F7"/>
                <w:lang w:eastAsia="en-US"/>
              </w:rPr>
            </w:pPr>
            <w:r w:rsidRPr="0030768D">
              <w:rPr>
                <w:rFonts w:ascii="Times New Roman" w:eastAsiaTheme="minorHAnsi" w:hAnsi="Times New Roman"/>
                <w:color w:val="000000"/>
                <w:shd w:val="clear" w:color="auto" w:fill="F7F7F7"/>
                <w:lang w:eastAsia="en-US"/>
              </w:rPr>
              <w:t xml:space="preserve">ФГБОУ ВО «Национальный государственный университет физической культуры, спорта и здоровья имени </w:t>
            </w:r>
            <w:proofErr w:type="spellStart"/>
            <w:r w:rsidRPr="0030768D">
              <w:rPr>
                <w:rFonts w:ascii="Times New Roman" w:eastAsiaTheme="minorHAnsi" w:hAnsi="Times New Roman"/>
                <w:color w:val="000000"/>
                <w:shd w:val="clear" w:color="auto" w:fill="F7F7F7"/>
                <w:lang w:eastAsia="en-US"/>
              </w:rPr>
              <w:t>П.Ф.Лесгафта</w:t>
            </w:r>
            <w:proofErr w:type="spellEnd"/>
            <w:r w:rsidRPr="0030768D">
              <w:rPr>
                <w:rFonts w:ascii="Times New Roman" w:eastAsiaTheme="minorHAnsi" w:hAnsi="Times New Roman"/>
                <w:color w:val="000000"/>
                <w:shd w:val="clear" w:color="auto" w:fill="F7F7F7"/>
                <w:lang w:eastAsia="en-US"/>
              </w:rPr>
              <w:t>, Санкт-Петербург»</w:t>
            </w:r>
          </w:p>
        </w:tc>
        <w:tc>
          <w:tcPr>
            <w:tcW w:w="2417" w:type="dxa"/>
          </w:tcPr>
          <w:p w:rsidR="009F5DA7" w:rsidRDefault="009F5DA7" w:rsidP="00257290">
            <w:pPr>
              <w:widowControl/>
              <w:adjustRightInd/>
              <w:jc w:val="center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Социальная реклама/Возраст – спорту не помеха</w:t>
            </w:r>
          </w:p>
        </w:tc>
        <w:tc>
          <w:tcPr>
            <w:tcW w:w="1653" w:type="dxa"/>
          </w:tcPr>
          <w:p w:rsidR="009F5DA7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Гавриленков Олег, Гавриленкова Анастасия</w:t>
            </w:r>
          </w:p>
        </w:tc>
        <w:tc>
          <w:tcPr>
            <w:tcW w:w="2186" w:type="dxa"/>
          </w:tcPr>
          <w:p w:rsidR="009F5DA7" w:rsidRDefault="00F01BF5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у</w:t>
            </w:r>
            <w:r w:rsidR="009F5DA7">
              <w:rPr>
                <w:rFonts w:ascii="Times New Roman" w:eastAsiaTheme="minorHAnsi" w:hAnsi="Times New Roman"/>
                <w:lang w:eastAsia="en-US"/>
              </w:rPr>
              <w:t>частники заочного этапа</w:t>
            </w:r>
          </w:p>
        </w:tc>
      </w:tr>
      <w:tr w:rsidR="009F5DA7" w:rsidRPr="0030768D" w:rsidTr="00257290">
        <w:tc>
          <w:tcPr>
            <w:tcW w:w="456" w:type="dxa"/>
          </w:tcPr>
          <w:p w:rsidR="009F5DA7" w:rsidRPr="0030768D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9</w:t>
            </w:r>
          </w:p>
        </w:tc>
        <w:tc>
          <w:tcPr>
            <w:tcW w:w="2633" w:type="dxa"/>
          </w:tcPr>
          <w:p w:rsidR="009F5DA7" w:rsidRPr="0030768D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 w:rsidRPr="0030768D">
              <w:rPr>
                <w:rFonts w:ascii="Times New Roman" w:eastAsiaTheme="minorHAnsi" w:hAnsi="Times New Roman"/>
                <w:color w:val="000000"/>
                <w:shd w:val="clear" w:color="auto" w:fill="F7F7F7"/>
                <w:lang w:eastAsia="en-US"/>
              </w:rPr>
              <w:t>ФГБОУ ВО «Сибирский государственный университет физической культуры и спорта»</w:t>
            </w:r>
          </w:p>
        </w:tc>
        <w:tc>
          <w:tcPr>
            <w:tcW w:w="2417" w:type="dxa"/>
          </w:tcPr>
          <w:p w:rsidR="009F5DA7" w:rsidRPr="0030768D" w:rsidRDefault="009F5DA7" w:rsidP="00257290">
            <w:pPr>
              <w:widowControl/>
              <w:adjustRightInd/>
              <w:jc w:val="center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Социальная реклама/Ты можешь все</w:t>
            </w:r>
          </w:p>
        </w:tc>
        <w:tc>
          <w:tcPr>
            <w:tcW w:w="1653" w:type="dxa"/>
          </w:tcPr>
          <w:p w:rsidR="009F5DA7" w:rsidRPr="0030768D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Британов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 xml:space="preserve"> Юрий, Лепешкин Федор, </w:t>
            </w: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Исебекова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Аина</w:t>
            </w:r>
            <w:proofErr w:type="spellEnd"/>
          </w:p>
        </w:tc>
        <w:tc>
          <w:tcPr>
            <w:tcW w:w="2186" w:type="dxa"/>
          </w:tcPr>
          <w:p w:rsidR="009F5DA7" w:rsidRPr="0030768D" w:rsidRDefault="00F01BF5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</w:t>
            </w:r>
            <w:r w:rsidR="009F5DA7">
              <w:rPr>
                <w:rFonts w:ascii="Times New Roman" w:eastAsiaTheme="minorHAnsi" w:hAnsi="Times New Roman"/>
                <w:lang w:eastAsia="en-US"/>
              </w:rPr>
              <w:t>обедители заочного этапа</w:t>
            </w:r>
          </w:p>
        </w:tc>
      </w:tr>
      <w:tr w:rsidR="009F5DA7" w:rsidRPr="0030768D" w:rsidTr="00257290">
        <w:tc>
          <w:tcPr>
            <w:tcW w:w="456" w:type="dxa"/>
          </w:tcPr>
          <w:p w:rsidR="009F5DA7" w:rsidRPr="0030768D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</w:t>
            </w:r>
          </w:p>
        </w:tc>
        <w:tc>
          <w:tcPr>
            <w:tcW w:w="2633" w:type="dxa"/>
          </w:tcPr>
          <w:p w:rsidR="009F5DA7" w:rsidRPr="0030768D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 w:rsidRPr="0030768D">
              <w:rPr>
                <w:rFonts w:ascii="Times New Roman" w:eastAsiaTheme="minorHAnsi" w:hAnsi="Times New Roman"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30768D">
              <w:rPr>
                <w:rFonts w:ascii="Times New Roman" w:eastAsiaTheme="minorHAnsi" w:hAnsi="Times New Roman"/>
                <w:color w:val="000000"/>
                <w:shd w:val="clear" w:color="auto" w:fill="F7F7F7"/>
                <w:lang w:eastAsia="en-US"/>
              </w:rPr>
              <w:t xml:space="preserve">ФГБОУ ВО </w:t>
            </w:r>
            <w:r w:rsidRPr="0030768D">
              <w:rPr>
                <w:rFonts w:ascii="Times New Roman" w:eastAsiaTheme="minorHAnsi" w:hAnsi="Times New Roman"/>
                <w:color w:val="000000"/>
                <w:shd w:val="clear" w:color="auto" w:fill="FFFFFF"/>
                <w:lang w:eastAsia="en-US"/>
              </w:rPr>
              <w:t>«Смоленский государственный университет спорта»</w:t>
            </w:r>
          </w:p>
        </w:tc>
        <w:tc>
          <w:tcPr>
            <w:tcW w:w="2417" w:type="dxa"/>
          </w:tcPr>
          <w:p w:rsidR="009F5DA7" w:rsidRPr="0030768D" w:rsidRDefault="009F5DA7" w:rsidP="00257290">
            <w:pPr>
              <w:widowControl/>
              <w:adjustRightInd/>
              <w:jc w:val="center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Социальная реклама/Сделай правильный выбор</w:t>
            </w:r>
          </w:p>
        </w:tc>
        <w:tc>
          <w:tcPr>
            <w:tcW w:w="1653" w:type="dxa"/>
          </w:tcPr>
          <w:p w:rsidR="009F5DA7" w:rsidRPr="008B7F20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8B7F20">
              <w:rPr>
                <w:rFonts w:ascii="Times New Roman" w:hAnsi="Times New Roman"/>
                <w:color w:val="000000"/>
                <w:shd w:val="clear" w:color="auto" w:fill="FFFFFF"/>
              </w:rPr>
              <w:t>Клецкин</w:t>
            </w:r>
            <w:proofErr w:type="spellEnd"/>
            <w:r w:rsidRPr="008B7F2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Дмитрий </w:t>
            </w:r>
          </w:p>
        </w:tc>
        <w:tc>
          <w:tcPr>
            <w:tcW w:w="2186" w:type="dxa"/>
          </w:tcPr>
          <w:p w:rsidR="009F5DA7" w:rsidRPr="0030768D" w:rsidRDefault="00F01BF5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</w:t>
            </w:r>
            <w:r w:rsidR="009F5DA7">
              <w:rPr>
                <w:rFonts w:ascii="Times New Roman" w:eastAsiaTheme="minorHAnsi" w:hAnsi="Times New Roman"/>
                <w:lang w:eastAsia="en-US"/>
              </w:rPr>
              <w:t>обедитель заочного этапа, участник очного этапа</w:t>
            </w:r>
          </w:p>
        </w:tc>
      </w:tr>
      <w:tr w:rsidR="009F5DA7" w:rsidRPr="0030768D" w:rsidTr="00257290">
        <w:tc>
          <w:tcPr>
            <w:tcW w:w="456" w:type="dxa"/>
          </w:tcPr>
          <w:p w:rsidR="009F5DA7" w:rsidRPr="0030768D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11</w:t>
            </w:r>
          </w:p>
        </w:tc>
        <w:tc>
          <w:tcPr>
            <w:tcW w:w="2633" w:type="dxa"/>
          </w:tcPr>
          <w:p w:rsidR="009F5DA7" w:rsidRPr="0030768D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color w:val="000000"/>
                <w:shd w:val="clear" w:color="auto" w:fill="FFFFFF"/>
                <w:lang w:eastAsia="en-US"/>
              </w:rPr>
            </w:pPr>
            <w:r w:rsidRPr="0030768D">
              <w:rPr>
                <w:rFonts w:ascii="Times New Roman" w:eastAsiaTheme="minorHAnsi" w:hAnsi="Times New Roman"/>
                <w:color w:val="000000"/>
                <w:shd w:val="clear" w:color="auto" w:fill="F7F7F7"/>
                <w:lang w:eastAsia="en-US"/>
              </w:rPr>
              <w:t xml:space="preserve">ФГБОУ ВО </w:t>
            </w:r>
            <w:r w:rsidRPr="0030768D">
              <w:rPr>
                <w:rFonts w:ascii="Times New Roman" w:eastAsiaTheme="minorHAnsi" w:hAnsi="Times New Roman"/>
                <w:color w:val="000000"/>
                <w:shd w:val="clear" w:color="auto" w:fill="FFFFFF"/>
                <w:lang w:eastAsia="en-US"/>
              </w:rPr>
              <w:t>«Смоленский государственный университет спорта»</w:t>
            </w:r>
          </w:p>
        </w:tc>
        <w:tc>
          <w:tcPr>
            <w:tcW w:w="2417" w:type="dxa"/>
          </w:tcPr>
          <w:p w:rsidR="009F5DA7" w:rsidRDefault="009F5DA7" w:rsidP="00257290">
            <w:pPr>
              <w:widowControl/>
              <w:adjustRightInd/>
              <w:jc w:val="center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Социальная реклама/спортсмен-студент-тренер</w:t>
            </w:r>
          </w:p>
        </w:tc>
        <w:tc>
          <w:tcPr>
            <w:tcW w:w="1653" w:type="dxa"/>
          </w:tcPr>
          <w:p w:rsidR="009F5DA7" w:rsidRPr="008B7F20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Анастасия Петроченкова Солдатенков Станислав</w:t>
            </w:r>
          </w:p>
        </w:tc>
        <w:tc>
          <w:tcPr>
            <w:tcW w:w="2186" w:type="dxa"/>
          </w:tcPr>
          <w:p w:rsidR="009F5DA7" w:rsidRDefault="00F01BF5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у</w:t>
            </w:r>
            <w:r w:rsidR="009F5DA7">
              <w:rPr>
                <w:rFonts w:ascii="Times New Roman" w:eastAsiaTheme="minorHAnsi" w:hAnsi="Times New Roman"/>
                <w:lang w:eastAsia="en-US"/>
              </w:rPr>
              <w:t>частники заочного этапа</w:t>
            </w:r>
          </w:p>
        </w:tc>
      </w:tr>
      <w:tr w:rsidR="009F5DA7" w:rsidRPr="0030768D" w:rsidTr="00257290">
        <w:tc>
          <w:tcPr>
            <w:tcW w:w="456" w:type="dxa"/>
          </w:tcPr>
          <w:p w:rsidR="009F5DA7" w:rsidRPr="0030768D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12</w:t>
            </w:r>
          </w:p>
        </w:tc>
        <w:tc>
          <w:tcPr>
            <w:tcW w:w="2633" w:type="dxa"/>
          </w:tcPr>
          <w:p w:rsidR="009F5DA7" w:rsidRPr="0030768D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 w:rsidRPr="0030768D">
              <w:rPr>
                <w:rFonts w:ascii="Times New Roman" w:eastAsiaTheme="minorHAnsi" w:hAnsi="Times New Roman"/>
                <w:color w:val="000000"/>
                <w:shd w:val="clear" w:color="auto" w:fill="FFFFFF"/>
                <w:lang w:eastAsia="en-US"/>
              </w:rPr>
              <w:t>ФГБОУ ВО «Воронежская государственная академия спорта»</w:t>
            </w:r>
          </w:p>
        </w:tc>
        <w:tc>
          <w:tcPr>
            <w:tcW w:w="2417" w:type="dxa"/>
          </w:tcPr>
          <w:p w:rsidR="009F5DA7" w:rsidRPr="0030768D" w:rsidRDefault="009F5DA7" w:rsidP="00257290">
            <w:pPr>
              <w:widowControl/>
              <w:adjustRightInd/>
              <w:jc w:val="center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Социальная реклама/Социальная реклама</w:t>
            </w:r>
          </w:p>
        </w:tc>
        <w:tc>
          <w:tcPr>
            <w:tcW w:w="1653" w:type="dxa"/>
          </w:tcPr>
          <w:p w:rsidR="009F5DA7" w:rsidRPr="008E53CF" w:rsidRDefault="009F5DA7" w:rsidP="00257290">
            <w:pPr>
              <w:widowControl/>
              <w:adjustRightInd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 w:rsidRPr="008E53C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Комаров Матвей </w:t>
            </w:r>
          </w:p>
        </w:tc>
        <w:tc>
          <w:tcPr>
            <w:tcW w:w="2186" w:type="dxa"/>
          </w:tcPr>
          <w:p w:rsidR="009F5DA7" w:rsidRPr="0030768D" w:rsidRDefault="00F01BF5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</w:t>
            </w:r>
            <w:r w:rsidR="009F5DA7">
              <w:rPr>
                <w:rFonts w:ascii="Times New Roman" w:eastAsiaTheme="minorHAnsi" w:hAnsi="Times New Roman"/>
                <w:lang w:eastAsia="en-US"/>
              </w:rPr>
              <w:t>обедитель заочного этапа</w:t>
            </w:r>
          </w:p>
        </w:tc>
      </w:tr>
      <w:tr w:rsidR="009F5DA7" w:rsidRPr="0030768D" w:rsidTr="00257290">
        <w:tc>
          <w:tcPr>
            <w:tcW w:w="456" w:type="dxa"/>
          </w:tcPr>
          <w:p w:rsidR="009F5DA7" w:rsidRPr="0030768D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13</w:t>
            </w:r>
          </w:p>
        </w:tc>
        <w:tc>
          <w:tcPr>
            <w:tcW w:w="2633" w:type="dxa"/>
          </w:tcPr>
          <w:p w:rsidR="009F5DA7" w:rsidRPr="0030768D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color w:val="000000"/>
                <w:shd w:val="clear" w:color="auto" w:fill="FFFFFF"/>
                <w:lang w:eastAsia="en-US"/>
              </w:rPr>
            </w:pPr>
            <w:r w:rsidRPr="0030768D">
              <w:rPr>
                <w:rFonts w:ascii="Times New Roman" w:eastAsiaTheme="minorHAnsi" w:hAnsi="Times New Roman"/>
                <w:color w:val="000000"/>
                <w:shd w:val="clear" w:color="auto" w:fill="FFFFFF"/>
                <w:lang w:eastAsia="en-US"/>
              </w:rPr>
              <w:t>ФГБОУ ВО «Во</w:t>
            </w:r>
            <w:r>
              <w:rPr>
                <w:rFonts w:ascii="Times New Roman" w:eastAsiaTheme="minorHAnsi" w:hAnsi="Times New Roman"/>
                <w:color w:val="000000"/>
                <w:shd w:val="clear" w:color="auto" w:fill="FFFFFF"/>
                <w:lang w:eastAsia="en-US"/>
              </w:rPr>
              <w:t>лгоградская</w:t>
            </w:r>
            <w:r w:rsidRPr="0030768D">
              <w:rPr>
                <w:rFonts w:ascii="Times New Roman" w:eastAsiaTheme="minorHAnsi" w:hAnsi="Times New Roman"/>
                <w:color w:val="000000"/>
                <w:shd w:val="clear" w:color="auto" w:fill="FFFFFF"/>
                <w:lang w:eastAsia="en-US"/>
              </w:rPr>
              <w:t xml:space="preserve"> государственная академия </w:t>
            </w:r>
            <w:r>
              <w:rPr>
                <w:rFonts w:ascii="Times New Roman" w:eastAsiaTheme="minorHAnsi" w:hAnsi="Times New Roman"/>
                <w:color w:val="000000"/>
                <w:shd w:val="clear" w:color="auto" w:fill="FFFFFF"/>
                <w:lang w:eastAsia="en-US"/>
              </w:rPr>
              <w:t>физической культуры</w:t>
            </w:r>
            <w:r w:rsidRPr="0030768D">
              <w:rPr>
                <w:rFonts w:ascii="Times New Roman" w:eastAsiaTheme="minorHAnsi" w:hAnsi="Times New Roman"/>
                <w:color w:val="000000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2417" w:type="dxa"/>
          </w:tcPr>
          <w:p w:rsidR="009F5DA7" w:rsidRDefault="009F5DA7" w:rsidP="00257290">
            <w:pPr>
              <w:widowControl/>
              <w:adjustRightInd/>
              <w:jc w:val="center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Профессионально-ориентированный проект/Наша профессия – наше будущее</w:t>
            </w:r>
          </w:p>
        </w:tc>
        <w:tc>
          <w:tcPr>
            <w:tcW w:w="1653" w:type="dxa"/>
          </w:tcPr>
          <w:p w:rsidR="009F5DA7" w:rsidRDefault="009F5DA7" w:rsidP="00257290">
            <w:pPr>
              <w:widowControl/>
              <w:adjustRightInd/>
              <w:textAlignment w:val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Алена Юхновец</w:t>
            </w:r>
          </w:p>
          <w:p w:rsidR="009F5DA7" w:rsidRDefault="009F5DA7" w:rsidP="00257290">
            <w:pPr>
              <w:widowControl/>
              <w:adjustRightInd/>
              <w:textAlignment w:val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Никитина Мария</w:t>
            </w:r>
          </w:p>
          <w:p w:rsidR="009F5DA7" w:rsidRPr="008E53CF" w:rsidRDefault="009F5DA7" w:rsidP="00257290">
            <w:pPr>
              <w:widowControl/>
              <w:adjustRightInd/>
              <w:textAlignment w:val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Канда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Светлана</w:t>
            </w:r>
          </w:p>
        </w:tc>
        <w:tc>
          <w:tcPr>
            <w:tcW w:w="2186" w:type="dxa"/>
          </w:tcPr>
          <w:p w:rsidR="009F5DA7" w:rsidRDefault="00F01BF5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у</w:t>
            </w:r>
            <w:r w:rsidR="009F5DA7">
              <w:rPr>
                <w:rFonts w:ascii="Times New Roman" w:eastAsiaTheme="minorHAnsi" w:hAnsi="Times New Roman"/>
                <w:lang w:eastAsia="en-US"/>
              </w:rPr>
              <w:t>частники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9F5DA7">
              <w:rPr>
                <w:rFonts w:ascii="Times New Roman" w:eastAsiaTheme="minorHAnsi" w:hAnsi="Times New Roman"/>
                <w:lang w:eastAsia="en-US"/>
              </w:rPr>
              <w:t>заочного этапа</w:t>
            </w:r>
          </w:p>
        </w:tc>
      </w:tr>
      <w:tr w:rsidR="009F5DA7" w:rsidRPr="0030768D" w:rsidTr="00257290">
        <w:tc>
          <w:tcPr>
            <w:tcW w:w="456" w:type="dxa"/>
          </w:tcPr>
          <w:p w:rsidR="009F5DA7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14</w:t>
            </w:r>
          </w:p>
        </w:tc>
        <w:tc>
          <w:tcPr>
            <w:tcW w:w="2633" w:type="dxa"/>
          </w:tcPr>
          <w:p w:rsidR="009F5DA7" w:rsidRPr="0030768D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color w:val="000000"/>
                <w:shd w:val="clear" w:color="auto" w:fill="FFFFFF"/>
                <w:lang w:eastAsia="en-US"/>
              </w:rPr>
            </w:pPr>
            <w:r w:rsidRPr="0030768D">
              <w:rPr>
                <w:rFonts w:ascii="Times New Roman" w:eastAsiaTheme="minorHAnsi" w:hAnsi="Times New Roman"/>
                <w:color w:val="000000"/>
                <w:shd w:val="clear" w:color="auto" w:fill="FFFFFF"/>
                <w:lang w:eastAsia="en-US"/>
              </w:rPr>
              <w:t xml:space="preserve">ФГБОУ ВО </w:t>
            </w:r>
            <w:r>
              <w:rPr>
                <w:rFonts w:ascii="Times New Roman" w:eastAsiaTheme="minorHAnsi" w:hAnsi="Times New Roman"/>
                <w:color w:val="000000"/>
                <w:shd w:val="clear" w:color="auto" w:fill="FFFFFF"/>
                <w:lang w:eastAsia="en-US"/>
              </w:rPr>
              <w:t>«Уральский государственный университет физической культуры»</w:t>
            </w:r>
          </w:p>
        </w:tc>
        <w:tc>
          <w:tcPr>
            <w:tcW w:w="2417" w:type="dxa"/>
          </w:tcPr>
          <w:p w:rsidR="009F5DA7" w:rsidRDefault="009F5DA7" w:rsidP="00257290">
            <w:pPr>
              <w:widowControl/>
              <w:adjustRightInd/>
              <w:jc w:val="center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Профессионально-ориентированный проект/История развития современной системы </w:t>
            </w: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видеоповторов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видеосудейства</w:t>
            </w:r>
            <w:proofErr w:type="spellEnd"/>
          </w:p>
        </w:tc>
        <w:tc>
          <w:tcPr>
            <w:tcW w:w="1653" w:type="dxa"/>
          </w:tcPr>
          <w:p w:rsidR="009F5DA7" w:rsidRDefault="009F5DA7" w:rsidP="00257290">
            <w:pPr>
              <w:widowControl/>
              <w:adjustRightInd/>
              <w:textAlignment w:val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Дмитрий Морозов</w:t>
            </w:r>
          </w:p>
        </w:tc>
        <w:tc>
          <w:tcPr>
            <w:tcW w:w="2186" w:type="dxa"/>
          </w:tcPr>
          <w:p w:rsidR="009F5DA7" w:rsidRDefault="009F5DA7" w:rsidP="00257290">
            <w:pPr>
              <w:widowControl/>
              <w:adjustRightInd/>
              <w:jc w:val="left"/>
              <w:textAlignment w:val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участник заочного этапа</w:t>
            </w:r>
          </w:p>
        </w:tc>
      </w:tr>
    </w:tbl>
    <w:p w:rsidR="009F5DA7" w:rsidRPr="00616EA1" w:rsidRDefault="009F5DA7" w:rsidP="000A1C01">
      <w:p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  <w:bookmarkStart w:id="0" w:name="_GoBack"/>
      <w:bookmarkEnd w:id="0"/>
    </w:p>
    <w:sectPr w:rsidR="009F5DA7" w:rsidRPr="00616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D6"/>
    <w:rsid w:val="000A1C01"/>
    <w:rsid w:val="00511BD6"/>
    <w:rsid w:val="009F5DA7"/>
    <w:rsid w:val="00CB6A90"/>
    <w:rsid w:val="00F0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448D"/>
  <w15:chartTrackingRefBased/>
  <w15:docId w15:val="{141A9C30-D5FE-4FFF-8FE0-218B78B9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DA7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F5DA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39"/>
    <w:rsid w:val="009F5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Ресурсный учебно-методический центр</dc:creator>
  <cp:keywords/>
  <dc:description/>
  <cp:lastModifiedBy>Ресурсный учебно-методический центр</cp:lastModifiedBy>
  <cp:revision>2</cp:revision>
  <dcterms:created xsi:type="dcterms:W3CDTF">2023-11-29T12:43:00Z</dcterms:created>
  <dcterms:modified xsi:type="dcterms:W3CDTF">2023-11-29T13:21:00Z</dcterms:modified>
</cp:coreProperties>
</file>